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86C05" w14:textId="456F9FB2" w:rsidR="00290453" w:rsidRPr="00132A0B" w:rsidRDefault="001011EB" w:rsidP="00132A0B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41376740"/>
      <w:r w:rsidRPr="00132A0B">
        <w:rPr>
          <w:rFonts w:ascii="Times New Roman" w:hAnsi="Times New Roman"/>
          <w:b/>
          <w:bCs/>
          <w:sz w:val="24"/>
          <w:szCs w:val="24"/>
        </w:rPr>
        <w:t>ОБЩЕСТВО С ОГРАНИЧЕННОЙ ОТВЕТСТВЕННОСТЬЮ "</w:t>
      </w:r>
      <w:r w:rsidR="00132A0B" w:rsidRPr="00132A0B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132A0B">
        <w:rPr>
          <w:rFonts w:ascii="Times New Roman" w:hAnsi="Times New Roman"/>
          <w:b/>
          <w:bCs/>
          <w:sz w:val="24"/>
          <w:szCs w:val="24"/>
        </w:rPr>
        <w:t>"</w:t>
      </w:r>
    </w:p>
    <w:p w14:paraId="4889430D" w14:textId="77777777" w:rsidR="001011EB" w:rsidRPr="00132A0B" w:rsidRDefault="001011EB" w:rsidP="00132A0B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D4B058" w14:textId="62D385B1" w:rsidR="00290453" w:rsidRPr="00132A0B" w:rsidRDefault="00290453" w:rsidP="00132A0B">
      <w:pPr>
        <w:ind w:lef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132A0B">
        <w:rPr>
          <w:rFonts w:ascii="Times New Roman" w:hAnsi="Times New Roman"/>
          <w:b/>
          <w:bCs/>
          <w:sz w:val="24"/>
          <w:szCs w:val="24"/>
        </w:rPr>
        <w:t>Учебный центр ООО «</w:t>
      </w:r>
      <w:r w:rsidR="00132A0B" w:rsidRPr="00132A0B">
        <w:rPr>
          <w:rFonts w:ascii="Times New Roman" w:hAnsi="Times New Roman"/>
          <w:b/>
          <w:bCs/>
          <w:sz w:val="24"/>
          <w:szCs w:val="24"/>
        </w:rPr>
        <w:t>НЕЙРОПРАКТИКУМ</w:t>
      </w:r>
      <w:r w:rsidRPr="00132A0B">
        <w:rPr>
          <w:rFonts w:ascii="Times New Roman" w:hAnsi="Times New Roman"/>
          <w:b/>
          <w:bCs/>
          <w:sz w:val="24"/>
          <w:szCs w:val="24"/>
        </w:rPr>
        <w:t>»</w:t>
      </w:r>
    </w:p>
    <w:p w14:paraId="567DE01B" w14:textId="77777777" w:rsidR="00290453" w:rsidRDefault="00290453" w:rsidP="00290453">
      <w:pPr>
        <w:jc w:val="center"/>
        <w:rPr>
          <w:rFonts w:ascii="Times New Roman" w:hAnsi="Times New Roman"/>
          <w:b/>
          <w:sz w:val="20"/>
        </w:rPr>
      </w:pPr>
    </w:p>
    <w:p w14:paraId="360B583B" w14:textId="77777777" w:rsidR="00290453" w:rsidRDefault="00290453" w:rsidP="00290453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C44A2E7" w14:textId="77777777" w:rsidR="00290453" w:rsidRDefault="00290453" w:rsidP="00290453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02A5F19" w14:textId="77777777" w:rsidR="00290453" w:rsidRDefault="00290453" w:rsidP="00290453">
      <w:pPr>
        <w:overflowPunct/>
        <w:autoSpaceDE/>
        <w:adjustRightInd/>
        <w:spacing w:after="200" w:line="276" w:lineRule="auto"/>
        <w:ind w:left="4248"/>
        <w:jc w:val="lef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УТВЕРЖДАЮ</w:t>
      </w:r>
    </w:p>
    <w:bookmarkEnd w:id="0"/>
    <w:p w14:paraId="7AFAB736" w14:textId="77777777" w:rsidR="00E16F24" w:rsidRPr="003F44DC" w:rsidRDefault="00E16F24" w:rsidP="00E16F2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Генеральный директор</w:t>
      </w:r>
    </w:p>
    <w:p w14:paraId="7F53804F" w14:textId="78C73476" w:rsidR="00E16F24" w:rsidRPr="003F44DC" w:rsidRDefault="00E16F24" w:rsidP="00E16F2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_____________________   </w:t>
      </w:r>
      <w:proofErr w:type="spellStart"/>
      <w:r w:rsidR="00132A0B" w:rsidRPr="00132A0B">
        <w:rPr>
          <w:rFonts w:ascii="Times New Roman" w:eastAsiaTheme="minorHAnsi" w:hAnsi="Times New Roman"/>
          <w:bCs/>
          <w:sz w:val="24"/>
          <w:szCs w:val="24"/>
          <w:lang w:eastAsia="en-US"/>
        </w:rPr>
        <w:t>Зуриев</w:t>
      </w:r>
      <w:proofErr w:type="spellEnd"/>
      <w:r w:rsidR="00132A0B" w:rsidRPr="00132A0B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И.Г.</w:t>
      </w:r>
    </w:p>
    <w:p w14:paraId="416E53E8" w14:textId="77777777" w:rsidR="00E16F24" w:rsidRPr="003F44DC" w:rsidRDefault="00E16F24" w:rsidP="00E16F2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 xml:space="preserve">«___» _________ 2026 г. </w:t>
      </w:r>
    </w:p>
    <w:p w14:paraId="4095B2D7" w14:textId="77777777" w:rsidR="00E16F24" w:rsidRPr="003F44DC" w:rsidRDefault="00E16F24" w:rsidP="00E16F24">
      <w:pPr>
        <w:spacing w:line="360" w:lineRule="auto"/>
        <w:ind w:left="4253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м.п</w:t>
      </w:r>
      <w:proofErr w:type="spellEnd"/>
      <w:r w:rsidRPr="003F44D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C8CF32B" w14:textId="77777777" w:rsidR="006D7AE5" w:rsidRDefault="006D7AE5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219F25C8" w14:textId="77777777" w:rsidR="00A65EC8" w:rsidRDefault="00A65EC8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11EB7521" w14:textId="77777777" w:rsidR="00E16F24" w:rsidRDefault="00E16F24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417092F6" w14:textId="77777777" w:rsidR="00E16F24" w:rsidRPr="00026BBF" w:rsidRDefault="00E16F24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56599E5F" w14:textId="77777777" w:rsidR="006D7AE5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1" w:name="_Hlk98676992"/>
      <w:bookmarkStart w:id="2" w:name="_Hlk97402182"/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471D95FA" w14:textId="77777777" w:rsidR="006D7AE5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трудового распорядка</w:t>
      </w:r>
    </w:p>
    <w:p w14:paraId="550F6E23" w14:textId="77777777" w:rsidR="00C87C7A" w:rsidRPr="00026BBF" w:rsidRDefault="006D7AE5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 w:rsidRPr="00026BBF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работников </w:t>
      </w:r>
    </w:p>
    <w:bookmarkEnd w:id="1"/>
    <w:p w14:paraId="4C011825" w14:textId="77777777" w:rsidR="00C87C7A" w:rsidRPr="00026BBF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2"/>
    <w:p w14:paraId="61081EB4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F8EC260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2C38E53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33801DC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AC2A91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5E9C7C1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4A1111A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219F20F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867D43D" w14:textId="77777777" w:rsidR="00C112BD" w:rsidRPr="00026BBF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2417063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3813744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F321979" w14:textId="77777777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00814D9" w14:textId="1AC52C36" w:rsidR="00026BBF" w:rsidRDefault="00026BBF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93DDCAD" w14:textId="77777777" w:rsidR="00F23BE8" w:rsidRDefault="00F23BE8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59D9B9" w14:textId="3702906F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86BC052" w14:textId="58BE0D5D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E138121" w14:textId="1D4D8863" w:rsidR="00416854" w:rsidRDefault="0041685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966D72E" w14:textId="77777777" w:rsidR="003C117E" w:rsidRPr="00026BBF" w:rsidRDefault="003C117E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9EAF25" w14:textId="77777777" w:rsidR="0072753A" w:rsidRDefault="0072753A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DB1E82C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185931F" w14:textId="77777777" w:rsidR="00132A0B" w:rsidRDefault="00132A0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1661664" w14:textId="77777777" w:rsidR="00132A0B" w:rsidRDefault="00132A0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6E08CBA" w14:textId="77777777" w:rsidR="00132A0B" w:rsidRPr="00026BBF" w:rsidRDefault="00132A0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FC43750" w14:textId="77777777" w:rsidR="00367850" w:rsidRDefault="00367850" w:rsidP="0036785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г. Москва</w:t>
      </w:r>
    </w:p>
    <w:p w14:paraId="4D916F66" w14:textId="0D8AB6C5" w:rsidR="00367850" w:rsidRDefault="00367850" w:rsidP="00367850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202</w:t>
      </w:r>
      <w:r w:rsidR="00E16F24">
        <w:rPr>
          <w:rFonts w:ascii="Times New Roman" w:eastAsiaTheme="minorHAnsi" w:hAnsi="Times New Roman"/>
          <w:b/>
          <w:sz w:val="24"/>
          <w:szCs w:val="24"/>
          <w:lang w:eastAsia="en-US"/>
        </w:rPr>
        <w:t>6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г.</w:t>
      </w:r>
    </w:p>
    <w:p w14:paraId="04421775" w14:textId="47D85CE0" w:rsidR="001011EB" w:rsidRDefault="001011EB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526FC8E7" w14:textId="77777777" w:rsidR="00C77B22" w:rsidRPr="00026BBF" w:rsidRDefault="00C77B2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8A9ADF" w14:textId="77777777" w:rsidR="00C87C7A" w:rsidRPr="00026BBF" w:rsidRDefault="00C87C7A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>I. Общие положения</w:t>
      </w:r>
    </w:p>
    <w:p w14:paraId="3E646622" w14:textId="77777777" w:rsidR="00C87C7A" w:rsidRPr="00026BBF" w:rsidRDefault="00C87C7A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CAEE96A" w14:textId="35709C4C" w:rsidR="00085DC5" w:rsidRPr="00026BBF" w:rsidRDefault="00C87C7A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Правила внутреннего трудового распорядка работников (далее – 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>Правила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являются локальным нормативным актом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85DC5" w:rsidRPr="00026BBF">
        <w:rPr>
          <w:rFonts w:ascii="Times New Roman" w:hAnsi="Times New Roman"/>
        </w:rPr>
        <w:t>,</w:t>
      </w:r>
      <w:r w:rsidR="00085DC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регламентирующим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вопросы, связанные с регулированием трудовых отношений</w:t>
      </w:r>
      <w:r w:rsidR="00081F3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77188"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8DF2482" w14:textId="77777777" w:rsidR="00416854" w:rsidRDefault="00202A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526BCB17" w14:textId="77777777" w:rsidR="00416854" w:rsidRPr="00416854" w:rsidRDefault="0051610A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Трудовым кодекс</w:t>
      </w:r>
      <w:r w:rsidR="00AE3C91" w:rsidRPr="00416854">
        <w:rPr>
          <w:rFonts w:ascii="Times New Roman" w:hAnsi="Times New Roman"/>
          <w:sz w:val="24"/>
          <w:szCs w:val="24"/>
        </w:rPr>
        <w:t>о</w:t>
      </w:r>
      <w:r w:rsidRPr="00416854">
        <w:rPr>
          <w:rFonts w:ascii="Times New Roman" w:hAnsi="Times New Roman"/>
          <w:sz w:val="24"/>
          <w:szCs w:val="24"/>
        </w:rPr>
        <w:t>м Российской</w:t>
      </w:r>
      <w:r w:rsidR="006377BA" w:rsidRPr="00416854">
        <w:rPr>
          <w:rFonts w:ascii="Times New Roman" w:hAnsi="Times New Roman"/>
          <w:sz w:val="24"/>
          <w:szCs w:val="24"/>
        </w:rPr>
        <w:t xml:space="preserve"> </w:t>
      </w:r>
      <w:r w:rsidRPr="00416854">
        <w:rPr>
          <w:rFonts w:ascii="Times New Roman" w:hAnsi="Times New Roman"/>
          <w:sz w:val="24"/>
          <w:szCs w:val="24"/>
        </w:rPr>
        <w:t>Федерации (далее - ТК РФ),</w:t>
      </w:r>
    </w:p>
    <w:p w14:paraId="2C124938" w14:textId="3CF7FA5F" w:rsidR="00416854" w:rsidRPr="00416854" w:rsidRDefault="00202AD4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416854">
        <w:rPr>
          <w:rFonts w:ascii="Times New Roman" w:hAnsi="Times New Roman"/>
          <w:sz w:val="24"/>
          <w:szCs w:val="24"/>
        </w:rPr>
        <w:t>«</w:t>
      </w:r>
      <w:r w:rsidRPr="00416854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416854">
        <w:rPr>
          <w:rFonts w:ascii="Times New Roman" w:hAnsi="Times New Roman"/>
          <w:sz w:val="24"/>
          <w:szCs w:val="24"/>
        </w:rPr>
        <w:t>»</w:t>
      </w:r>
      <w:r w:rsidRPr="00416854">
        <w:rPr>
          <w:rFonts w:ascii="Times New Roman" w:hAnsi="Times New Roman"/>
          <w:sz w:val="24"/>
          <w:szCs w:val="24"/>
        </w:rPr>
        <w:t>,</w:t>
      </w:r>
    </w:p>
    <w:p w14:paraId="4D3D50CA" w14:textId="0E5F9D70" w:rsidR="00202AD4" w:rsidRPr="00416854" w:rsidRDefault="0051610A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иными нормативными правовыми</w:t>
      </w:r>
      <w:r w:rsidR="006377BA" w:rsidRPr="00416854">
        <w:rPr>
          <w:rFonts w:ascii="Times New Roman" w:hAnsi="Times New Roman"/>
          <w:sz w:val="24"/>
          <w:szCs w:val="24"/>
        </w:rPr>
        <w:t xml:space="preserve"> </w:t>
      </w:r>
      <w:r w:rsidRPr="00416854">
        <w:rPr>
          <w:rFonts w:ascii="Times New Roman" w:hAnsi="Times New Roman"/>
          <w:sz w:val="24"/>
          <w:szCs w:val="24"/>
        </w:rPr>
        <w:t>актами, содержащими нормы трудового права.</w:t>
      </w:r>
    </w:p>
    <w:p w14:paraId="44512196" w14:textId="08B05108" w:rsidR="00085DC5" w:rsidRPr="00026BBF" w:rsidRDefault="00081F3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1.</w:t>
      </w:r>
      <w:r w:rsidR="00AE3C91" w:rsidRPr="00026BBF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. Правила имеют целью способствовать укреплению трудовой дисциплины, организации труда, рациональному использованию рабочего времени, высокому качеству работы, повышению производительности труда </w:t>
      </w:r>
      <w:r w:rsidR="00080E67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080E67"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78246EA" w14:textId="77777777" w:rsidR="00E30835" w:rsidRPr="00026BBF" w:rsidRDefault="00E30835" w:rsidP="009C583D">
      <w:pPr>
        <w:ind w:firstLine="567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5BE76D87" w14:textId="77777777" w:rsidR="00E30835" w:rsidRPr="00026BBF" w:rsidRDefault="000F4440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E30835"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Порядок приема и увольнения работников</w:t>
      </w:r>
    </w:p>
    <w:p w14:paraId="5861AAE2" w14:textId="77777777" w:rsidR="006C2E14" w:rsidRPr="00026BBF" w:rsidRDefault="006C2E14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5E58DF3" w14:textId="77777777" w:rsidR="00E30835" w:rsidRPr="00026BBF" w:rsidRDefault="00E3083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2.1. Работники реализуют право на труд путем заключения письменного трудового договора, условия которого не могут противоречить трудовому законодательству Российской Федерации.</w:t>
      </w:r>
    </w:p>
    <w:p w14:paraId="428361B1" w14:textId="6B6C1513" w:rsidR="00E30835" w:rsidRPr="00026BBF" w:rsidRDefault="00E3083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2.2. К преподавательской деятельности </w:t>
      </w:r>
      <w:r w:rsidR="005264EF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в </w:t>
      </w:r>
      <w:r w:rsidR="00B300FE" w:rsidRPr="00026BBF">
        <w:rPr>
          <w:rFonts w:ascii="Times New Roman" w:hAnsi="Times New Roman"/>
          <w:sz w:val="24"/>
          <w:szCs w:val="24"/>
        </w:rPr>
        <w:fldChar w:fldCharType="begin"/>
      </w:r>
      <w:r w:rsidR="00B300FE"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B300FE" w:rsidRPr="00026BBF">
        <w:rPr>
          <w:rFonts w:ascii="Times New Roman" w:hAnsi="Times New Roman"/>
          <w:sz w:val="24"/>
          <w:szCs w:val="24"/>
        </w:rPr>
        <w:fldChar w:fldCharType="separate"/>
      </w:r>
      <w:r w:rsidR="00B300FE">
        <w:rPr>
          <w:rFonts w:ascii="Times New Roman" w:hAnsi="Times New Roman"/>
          <w:sz w:val="24"/>
          <w:szCs w:val="24"/>
        </w:rPr>
        <w:t xml:space="preserve">Учебный центр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="00B300FE"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не допускаются лица:</w:t>
      </w:r>
    </w:p>
    <w:p w14:paraId="4547A8E7" w14:textId="163E4864" w:rsidR="00E30835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лишенные решением суда права работать в образовательной организации в течение определенного срока (не могут быть приняты на работу </w:t>
      </w:r>
      <w:r w:rsidR="00677188" w:rsidRPr="00026BBF">
        <w:rPr>
          <w:rFonts w:ascii="Times New Roman" w:hAnsi="Times New Roman"/>
          <w:sz w:val="24"/>
          <w:szCs w:val="24"/>
        </w:rPr>
        <w:t>в</w:t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 xml:space="preserve">Учебный центр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в течение этого срока);</w:t>
      </w:r>
    </w:p>
    <w:p w14:paraId="69278B72" w14:textId="6F079966" w:rsidR="00E30835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имеющие неснятую и непогашенную </w:t>
      </w:r>
      <w:r w:rsidR="00292CDA">
        <w:rPr>
          <w:rFonts w:ascii="Times New Roman" w:hAnsi="Times New Roman"/>
          <w:sz w:val="24"/>
          <w:szCs w:val="24"/>
        </w:rPr>
        <w:t xml:space="preserve">судимость </w:t>
      </w:r>
      <w:r w:rsidRPr="00026BBF">
        <w:rPr>
          <w:rFonts w:ascii="Times New Roman" w:hAnsi="Times New Roman"/>
          <w:sz w:val="24"/>
          <w:szCs w:val="24"/>
        </w:rPr>
        <w:t>за умышленные тяжкие и особо тяжкие преступления;</w:t>
      </w:r>
    </w:p>
    <w:p w14:paraId="2D1D72FA" w14:textId="1D14F9ED" w:rsidR="00E30835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признанные недееспособными в установленном законом порядке;</w:t>
      </w:r>
    </w:p>
    <w:p w14:paraId="5DD09D23" w14:textId="49BFB054" w:rsidR="00677188" w:rsidRPr="00026BBF" w:rsidRDefault="00E30835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 xml:space="preserve">имеющие заболевания, предусмотренные перечнем, утвержденным федеральным органом </w:t>
      </w:r>
      <w:r w:rsidR="00BC296E">
        <w:rPr>
          <w:rFonts w:ascii="Times New Roman" w:hAnsi="Times New Roman"/>
          <w:sz w:val="24"/>
          <w:szCs w:val="24"/>
        </w:rPr>
        <w:t>генераль</w:t>
      </w:r>
      <w:r w:rsidRPr="00026BBF">
        <w:rPr>
          <w:rFonts w:ascii="Times New Roman" w:hAnsi="Times New Roman"/>
          <w:sz w:val="24"/>
          <w:szCs w:val="24"/>
        </w:rPr>
        <w:t>ной власти, осуществляющим функции по выработке государственной политике и нормативно-правовому регулированию в области здравоохранения.</w:t>
      </w:r>
    </w:p>
    <w:p w14:paraId="27292A06" w14:textId="3914F916" w:rsidR="00677188" w:rsidRPr="00026BBF" w:rsidRDefault="0067718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2.3. При заключении трудового договора лицо, поступающее на работу, предъявляет</w:t>
      </w:r>
      <w:r w:rsidR="004E6AA9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в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713DE7A4" w14:textId="11AE4A08" w:rsidR="00677188" w:rsidRPr="00026BBF" w:rsidRDefault="00677188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паспорт или иной документ, удостоверяющий личность;</w:t>
      </w:r>
    </w:p>
    <w:p w14:paraId="03567DD9" w14:textId="6A806278" w:rsidR="00627990" w:rsidRDefault="00627990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27990">
        <w:rPr>
          <w:rFonts w:ascii="Times New Roman" w:hAnsi="Times New Roman"/>
          <w:sz w:val="24"/>
          <w:szCs w:val="24"/>
        </w:rPr>
        <w:t>сведения о трудовой деятельности вместе с трудовой книжкой или взамен ее (за исключением случаев, когда трудовой договор заключается впервые);</w:t>
      </w:r>
    </w:p>
    <w:p w14:paraId="00EB3A71" w14:textId="28269073" w:rsidR="00677188" w:rsidRPr="00026BBF" w:rsidRDefault="00677188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документ об образовании, квалификации или наличии специальных знаний при поступлении на работу, требующую специальных знаний или специальной подготовки;</w:t>
      </w:r>
    </w:p>
    <w:p w14:paraId="5B2DA624" w14:textId="6B615D34" w:rsidR="004E6AA9" w:rsidRPr="00026BBF" w:rsidRDefault="0067718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К преподавательской деятельности в </w:t>
      </w:r>
      <w:r w:rsidR="007653E7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допускаются лица, имеющие среднее профессиональное образование или высшее профессиональное образование, дополнительное профессиональное образование по профилю преподаваемого предмета. Образовательный ценз указанных лиц подтверждается документами государственного образца о соответствующем уровне образования и (или) квалификации, документами о дополнительном профессиональном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образовании: удостоверениями о повышении квалификации и/или дипломом о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E6AA9" w:rsidRPr="00026BBF">
        <w:rPr>
          <w:rFonts w:ascii="Times New Roman" w:eastAsiaTheme="minorHAnsi" w:hAnsi="Times New Roman"/>
          <w:sz w:val="24"/>
          <w:szCs w:val="24"/>
          <w:lang w:eastAsia="en-US"/>
        </w:rPr>
        <w:t>профессиональной переподготовке.</w:t>
      </w:r>
    </w:p>
    <w:p w14:paraId="482EFE28" w14:textId="77777777" w:rsidR="00627990" w:rsidRDefault="00627990" w:rsidP="00627990">
      <w:pPr>
        <w:pStyle w:val="ae"/>
        <w:numPr>
          <w:ilvl w:val="0"/>
          <w:numId w:val="11"/>
        </w:numPr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документ, подтверждающий регистрацию в системе индивидуального (персонифицированного) учета в системе обязательного пенсионного страхования, в том числе в форме электронного документа;</w:t>
      </w:r>
    </w:p>
    <w:p w14:paraId="49E89654" w14:textId="07029AB6" w:rsidR="004E6AA9" w:rsidRPr="00026BBF" w:rsidRDefault="004E6AA9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документы воинского учета - для военнообязанных и лиц, подлежащих призыву на военную службу.</w:t>
      </w:r>
    </w:p>
    <w:p w14:paraId="7ADBDF84" w14:textId="1C33A1FD" w:rsidR="004E6AA9" w:rsidRPr="00026BBF" w:rsidRDefault="004E6AA9" w:rsidP="00627990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лицо, поступающее на должность преподавательского состава, дополнительно предоставляет справку об отсутствии судимости (уголовного преследования) и медицинскую книжку с отметкой о прохождении обязательных и периодических медицинских осмотров в соответствии с законодательством РФ.</w:t>
      </w:r>
    </w:p>
    <w:p w14:paraId="601ACFCD" w14:textId="02A0332E" w:rsidR="004E6AA9" w:rsidRPr="00026BBF" w:rsidRDefault="004E6AA9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2.4. При заключении трудового договора впервые трудовая книжка и страховое свидетельство государственного пенсионного страхования оформляются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. В случае отсутствия у лица, поступающего на работу, трудовой книжки в связи с ее утратой, повреждением или по иной причине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по письменному заявлению этого лица (с указанием причины отсутствия трудовой книжки) оформляет новую трудовую книжку.</w:t>
      </w:r>
    </w:p>
    <w:p w14:paraId="7FA2C742" w14:textId="77777777" w:rsidR="00D34C03" w:rsidRPr="00026BBF" w:rsidRDefault="004E6AA9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2.4.1. Прием на работу без предъявления указанных документов не допускается. Запрещается требовать при приеме на работу документы, представление которых не предусмотрено законодательством.</w:t>
      </w:r>
    </w:p>
    <w:p w14:paraId="22C31C60" w14:textId="3BE0DDF9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2.5. Прием на работу оформляется приказом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ного директора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изданным на основании заключенного трудового договора.</w:t>
      </w:r>
    </w:p>
    <w:p w14:paraId="322449D8" w14:textId="77777777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2.5.1. Содержание приказа должно соответствовать условиям трудового договора.</w:t>
      </w:r>
    </w:p>
    <w:p w14:paraId="3531BB70" w14:textId="77777777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2.6. Приказ о приеме на работу объявляется работнику под расписку в 3-дневный срок со дня подписания трудового договора. По требованию работника ему может быть выдана копия приказа.</w:t>
      </w:r>
    </w:p>
    <w:p w14:paraId="4FF0749B" w14:textId="3BCCAAA3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2.7. Фактический допуск к работе считается заключением трудового договора независимо от того, был ли прием на работу оформлен надлежащим образом. В этом случае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Учебный центр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оформляет трудовой договор с работником в письменной форме не позднее трех дней со дня фактического допущения к работе.</w:t>
      </w:r>
    </w:p>
    <w:p w14:paraId="56B62BA2" w14:textId="6556D8BC" w:rsidR="00D34C03" w:rsidRPr="00026BBF" w:rsidRDefault="00D34C03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2.8. При поступлении работника на работу</w:t>
      </w:r>
      <w:r w:rsidR="005634C6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руководство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обязано:</w:t>
      </w:r>
    </w:p>
    <w:p w14:paraId="25B4D113" w14:textId="609B39EA" w:rsidR="00D34C03" w:rsidRPr="00026BBF" w:rsidRDefault="00D34C03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ознакомить работника с порученной работой, условиями труда, режимом труда и отдыха, системой и формой оплаты труда, разъяснить его права и обязанности;</w:t>
      </w:r>
    </w:p>
    <w:p w14:paraId="24C59CF9" w14:textId="6B811CF7" w:rsidR="00D34C03" w:rsidRPr="00026BBF" w:rsidRDefault="00D34C03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ознакомить работника с уставом, соглашениями, настоящими Правилами и иными локальными нормативными актами, действующими в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 xml:space="preserve">Учебном центре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и относящимися к трудовым функциям работника;</w:t>
      </w:r>
    </w:p>
    <w:p w14:paraId="4C23B27B" w14:textId="16B5866C" w:rsidR="004235D4" w:rsidRPr="00026BBF" w:rsidRDefault="00D34C03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проинструктировать по технике безопасности, производственной санитарии, гигиене труда, противопожарной охране и другим правилам по охране труда.</w:t>
      </w:r>
    </w:p>
    <w:p w14:paraId="1082F11A" w14:textId="02C82464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2.9. На всех работников, принятых по трудовому договору на основную работу, проработавших в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Учебном центре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свыше 5 дней, ведутся трудовые книжки в порядке, установленном действующим законодательством.</w:t>
      </w:r>
    </w:p>
    <w:p w14:paraId="0A6832D0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 При заключении трудового договора может быть обусловлено испытание с целью проверки соответствия работника поручаемой ему работе. Условие об испытании указывается в трудовом договоре и в приказе о приеме на работу.</w:t>
      </w:r>
    </w:p>
    <w:p w14:paraId="5A720A29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2.10.1.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обособленных структурных подразделений организаций - шести месяцев, если иное не установлено федеральным законом.</w:t>
      </w:r>
    </w:p>
    <w:p w14:paraId="63FCB45D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2.10.2. При заключении трудового договора на срок от двух до шести месяцев испытание не может превышать двух недель.</w:t>
      </w:r>
    </w:p>
    <w:p w14:paraId="70A03C15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2.10.3. В срок испытания не засчитываются период временной нетрудоспособности работника и прекращение трудового договора может иметь место только по основаниям, предусмотренным трудовым законодательством.</w:t>
      </w:r>
    </w:p>
    <w:p w14:paraId="4E2DEBD6" w14:textId="5E3FE3C2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2.11. Трудовой договор может быть прекращен по инициативе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на основании и в порядке, предусмотренными Трудовым кодексом РФ.</w:t>
      </w:r>
    </w:p>
    <w:p w14:paraId="52BD5479" w14:textId="3CD38CCD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2.11.1. Помимо оснований прекращения трудового договора по инициативе работодателя, предусмотренных трудовым законодательством Российской Федерации, основаниями для увольнения педагогического работника по инициативе администрации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до истечения срока действия трудового договора являются:</w:t>
      </w:r>
    </w:p>
    <w:p w14:paraId="445E76BB" w14:textId="56024540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1) повторное в течение года грубое нарушение настоящих Правил, иных локальных актов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регулирующих организацию образовательного процесса;</w:t>
      </w:r>
    </w:p>
    <w:p w14:paraId="76FDB66D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2) применение, в том числе однократное, методов общения, связанных с физическим и (или) психическим насилием над личностью слушателей;</w:t>
      </w:r>
    </w:p>
    <w:p w14:paraId="7E4C7346" w14:textId="791DA259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2.12. Работники имеют право расторгнуть трудовой договор, заключенный на неопределенный срок, предупредив об этом </w:t>
      </w:r>
      <w:r w:rsidR="00EC18E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письменно за две недели, если иной срок предупреждения в отношении отдельных категорий работников не установлен действующим законодательством.</w:t>
      </w:r>
    </w:p>
    <w:p w14:paraId="55EF320C" w14:textId="3354C984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2.13. По договоренности между работником и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трудовой договор, может быть, расторгнут и до истечения срока предупреждения об увольнении.</w:t>
      </w:r>
    </w:p>
    <w:p w14:paraId="545FECAC" w14:textId="77777777" w:rsidR="004235D4" w:rsidRPr="00026BBF" w:rsidRDefault="004235D4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2.14. Срочный трудовой договор расторгается с истечением срока его действия, о чем работник должен быть предупрежден в письменной форме не менее чем за три дня до увольнения.</w:t>
      </w:r>
    </w:p>
    <w:p w14:paraId="7F07550D" w14:textId="2BDCABAB" w:rsidR="00EC18E5" w:rsidRPr="00026BBF" w:rsidRDefault="004235D4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2.15. Срочный трудовой договор подлежит расторжению досрочно по требованию работника в случае его болезни или инвалидности, препятствующих выполнению работы по договору, нарушения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Учебным центром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законодательства о труде, положений трудового договора и по другим причинам в соответствии с законодательством Российской Федерации.</w:t>
      </w:r>
    </w:p>
    <w:p w14:paraId="5756DA5E" w14:textId="3CB060A4" w:rsidR="00EC18E5" w:rsidRPr="00026BBF" w:rsidRDefault="00EC18E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2.16. Прекращение трудового договора оформляется приказом</w:t>
      </w:r>
      <w:r w:rsidR="00B8204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14:paraId="3A0431B9" w14:textId="77777777" w:rsidR="00EC18E5" w:rsidRPr="00026BBF" w:rsidRDefault="00EC18E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 В день увольнения работнику выдается его трудовая книжка с внесенной в нее записью об увольнении, другие документы, связанные с работой - по письменному заявлению работника и производится окончательный расчет.</w:t>
      </w:r>
    </w:p>
    <w:p w14:paraId="4DF45D6C" w14:textId="77777777" w:rsidR="00EC18E5" w:rsidRPr="00026BBF" w:rsidRDefault="00EC18E5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2.17.1.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соответствующую статью Трудового кодекса РФ.</w:t>
      </w:r>
    </w:p>
    <w:p w14:paraId="32B0E28F" w14:textId="77777777" w:rsidR="00384108" w:rsidRPr="00026BBF" w:rsidRDefault="00EC18E5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2.17.2. Днем увольнения считается последний день работы или последний день ежегодного оплачиваемого отпуска.</w:t>
      </w:r>
    </w:p>
    <w:p w14:paraId="56FE1A94" w14:textId="77777777" w:rsidR="005634C6" w:rsidRPr="00026BBF" w:rsidRDefault="005634C6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D4E8A63" w14:textId="77777777" w:rsidR="00EA5737" w:rsidRPr="00026BBF" w:rsidRDefault="00D134C2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EC18E5" w:rsidRPr="00026BBF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Основные права и обязанности работников</w:t>
      </w:r>
    </w:p>
    <w:p w14:paraId="791FE402" w14:textId="77777777" w:rsidR="005634C6" w:rsidRPr="00026BBF" w:rsidRDefault="005634C6" w:rsidP="009C583D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577B1E3B" w14:textId="1DC8455C" w:rsidR="00384108" w:rsidRPr="00026BBF" w:rsidRDefault="0038410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3.1. Работники </w:t>
      </w:r>
      <w:r w:rsidR="007653E7" w:rsidRPr="00026BBF">
        <w:rPr>
          <w:rFonts w:ascii="Times New Roman" w:eastAsiaTheme="minorHAnsi" w:hAnsi="Times New Roman"/>
          <w:sz w:val="24"/>
          <w:szCs w:val="24"/>
          <w:lang w:eastAsia="en-US"/>
        </w:rPr>
        <w:t>Учебного центра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имеют право на:</w:t>
      </w:r>
    </w:p>
    <w:p w14:paraId="2943A0DD" w14:textId="70A1C3B6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заключение, изменение и расторжение трудового договора в порядке и на условиях, которые установлены трудовым законодательством;</w:t>
      </w:r>
    </w:p>
    <w:p w14:paraId="227F198D" w14:textId="08DE0220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предоставление работы, обусловленной трудовым договором;</w:t>
      </w:r>
    </w:p>
    <w:p w14:paraId="0103F2D8" w14:textId="48043368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рабочее место, соответствующее санитарным условиям и безопасности труда;</w:t>
      </w:r>
    </w:p>
    <w:p w14:paraId="0F87F9ED" w14:textId="6434F5F2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получение необходимого организационного, учебно-методического и материально-технического обеспечения своей профессиональной деятельности;</w:t>
      </w:r>
    </w:p>
    <w:p w14:paraId="6E8BA814" w14:textId="5ECC2499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7EBBE855" w14:textId="58A4D9B2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14:paraId="09CCFE0B" w14:textId="474072E1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полную достоверную информацию об условиях труда и требованиях охраны труда на рабочем месте;</w:t>
      </w:r>
    </w:p>
    <w:p w14:paraId="183A9489" w14:textId="0E840D30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14:paraId="1A610983" w14:textId="7AFAB00B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разрешение трудовых споров, включая право на забастовку, в порядке, установленном действующим законодательством;</w:t>
      </w:r>
    </w:p>
    <w:p w14:paraId="17B6B3D8" w14:textId="7E408C61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возмещение вреда, причиненного в связи с исполнением трудовых обязанностей, и компенсацию морального вреда в порядке, установленном трудовым законодательством;</w:t>
      </w:r>
    </w:p>
    <w:p w14:paraId="571E235C" w14:textId="0D566525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обязательное социальное страхование в случаях, предусмотренных федеральными законами.</w:t>
      </w:r>
    </w:p>
    <w:p w14:paraId="3A3F5B9C" w14:textId="1DCC7B0B" w:rsidR="00384108" w:rsidRPr="00026BBF" w:rsidRDefault="00384108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3.1.1. Помимо указанных выше полномочий, педагогические работники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имеют право:</w:t>
      </w:r>
    </w:p>
    <w:p w14:paraId="2BAA4BAF" w14:textId="138B8B7C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свободу преподавания, свободное выражение своего мнения, свободу от вмешательства в профессиональную деятельность;</w:t>
      </w:r>
    </w:p>
    <w:p w14:paraId="3F265483" w14:textId="6B72C679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творческую инициативу, разработку и применение авторских программ и методов обучения в пределах реализуемой образовательной программы;</w:t>
      </w:r>
    </w:p>
    <w:p w14:paraId="3C84FA8F" w14:textId="2D34F32A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выбор учебных материалов и иных средств обучения, наиболее полно обеспечивающих высокое качество учебного процессов;</w:t>
      </w:r>
    </w:p>
    <w:p w14:paraId="548D190A" w14:textId="6361589D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участие в формировании содержания образовательных программ;</w:t>
      </w:r>
    </w:p>
    <w:p w14:paraId="44066D59" w14:textId="28916E61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осуществление научной, научно-технической, творческой, исследовательской деятельности, участие в разработках и во внедрении инноваций;</w:t>
      </w:r>
    </w:p>
    <w:p w14:paraId="459DCB92" w14:textId="346D9E88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бесплатное пользование информационными ресурсами, а также доступ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в</w:t>
      </w:r>
      <w:r w:rsidR="00877A2E" w:rsidRPr="00026BBF">
        <w:rPr>
          <w:rFonts w:ascii="Times New Roman" w:hAnsi="Times New Roman"/>
          <w:sz w:val="24"/>
          <w:szCs w:val="24"/>
        </w:rPr>
        <w:t xml:space="preserve"> Учебном центре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;</w:t>
      </w:r>
    </w:p>
    <w:p w14:paraId="51976A84" w14:textId="5D966B96" w:rsidR="00384108" w:rsidRPr="00026BBF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на участие в обсуждении вопросов, относящихся к образовательной деятельности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;</w:t>
      </w:r>
    </w:p>
    <w:p w14:paraId="38DE38EC" w14:textId="21A0E22C" w:rsidR="00E047A2" w:rsidRPr="00416854" w:rsidRDefault="00384108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обращение в комиссию по урегулированию споров между участниками образовательных отношений;</w:t>
      </w:r>
    </w:p>
    <w:p w14:paraId="403A8FF3" w14:textId="3411707A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работников;</w:t>
      </w:r>
    </w:p>
    <w:p w14:paraId="21B12B6E" w14:textId="126356D9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на обжалование приказов и распоряжений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416854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в порядке, установленном законодательством Российской Федерации;</w:t>
      </w:r>
    </w:p>
    <w:p w14:paraId="24DBDFBF" w14:textId="62DE2273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досрочное назначение трудовой пенсии по старости;</w:t>
      </w:r>
    </w:p>
    <w:p w14:paraId="2223727D" w14:textId="7EDC74B5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на сокращенную продолжительность рабочего времени;</w:t>
      </w:r>
    </w:p>
    <w:p w14:paraId="44EBDF8E" w14:textId="3AE05D2C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ежегодный основной удлинённый оплачиваемый отпуск;</w:t>
      </w:r>
    </w:p>
    <w:p w14:paraId="27EC22A1" w14:textId="56E5F6A4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иные трудовые права и меры социальной поддержки, установленные федеральными законами и законодательными актами Российской Федерации.</w:t>
      </w:r>
    </w:p>
    <w:p w14:paraId="28F93E60" w14:textId="77777777" w:rsidR="00E047A2" w:rsidRPr="00026BBF" w:rsidRDefault="00E047A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3.2. Работники обязаны:</w:t>
      </w:r>
    </w:p>
    <w:p w14:paraId="7CDAB214" w14:textId="21AE823C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 xml:space="preserve">соблюдать правила внутреннего трудового распорядка, положения трудового договора и иные локальные нормативные акты, принятые в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ом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е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в установленном порядке;</w:t>
      </w:r>
    </w:p>
    <w:p w14:paraId="6CEE94DC" w14:textId="736749A1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работать добросовестно, соблюдать дисциплину, своевременно и точно исполнять распоряжения </w:t>
      </w:r>
      <w:r w:rsidR="00760AE2" w:rsidRPr="00026BBF">
        <w:rPr>
          <w:rFonts w:ascii="Times New Roman" w:hAnsi="Times New Roman"/>
          <w:sz w:val="24"/>
          <w:szCs w:val="24"/>
        </w:rPr>
        <w:t xml:space="preserve">руководства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использовать все рабочее время для производительного труда;</w:t>
      </w:r>
    </w:p>
    <w:p w14:paraId="17D1B5D5" w14:textId="577FF239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требования по охране труда и обеспечению безопасности труда, производственной санитарии, гигиене труда и противопожарной охране, предусмотренные соответствующими правилами и инструкциями;</w:t>
      </w:r>
    </w:p>
    <w:p w14:paraId="6339743C" w14:textId="4CA0DD39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содержать свое рабочее место, оборудование и приспособления и в порядке, чистоте и исправном состоянии, соблюдать чистоту в подразделении и на территории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, а также соблюдать установленный порядок хранения материальных ценностей и документов;</w:t>
      </w:r>
    </w:p>
    <w:p w14:paraId="2E2D030E" w14:textId="5711B4B1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сохранность вверенного имущества, эффективно использовать оборудование, бережно относиться к инструментам, приборам, и другим предметам, выдаваемым в пользование работникам, экономно и рационально расходовать сырье, материалы, энергию и другие материальные ресурсы;</w:t>
      </w:r>
    </w:p>
    <w:p w14:paraId="0FDB0116" w14:textId="71C167D4" w:rsidR="00E047A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незамедлительно сообщать </w:t>
      </w:r>
      <w:r w:rsidR="00760AE2" w:rsidRPr="00026BBF">
        <w:rPr>
          <w:rFonts w:ascii="Times New Roman" w:hAnsi="Times New Roman"/>
          <w:sz w:val="24"/>
          <w:szCs w:val="24"/>
        </w:rPr>
        <w:t xml:space="preserve">руководству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 xml:space="preserve">о возникновении ситуации, представляющей угрозу жизни и здоровью людей, сохранности имущества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.</w:t>
      </w:r>
    </w:p>
    <w:p w14:paraId="5FC56A07" w14:textId="12A6C43B" w:rsidR="00760AE2" w:rsidRPr="00026BBF" w:rsidRDefault="00E047A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вести себя корректно, достойно, не допуская отклонений от признанных норм делового общения, принятых в</w:t>
      </w:r>
      <w:r w:rsidR="00E2455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eastAsia="Times New Roman" w:hAnsi="Times New Roman"/>
          <w:szCs w:val="20"/>
          <w:lang w:eastAsia="ru-RU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eastAsia="Times New Roman" w:hAnsi="Times New Roman"/>
          <w:szCs w:val="20"/>
          <w:lang w:eastAsia="ru-RU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ом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е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Pr="00026BBF">
        <w:rPr>
          <w:rFonts w:ascii="Times New Roman" w:hAnsi="Times New Roman"/>
          <w:sz w:val="24"/>
          <w:szCs w:val="24"/>
        </w:rPr>
        <w:t>.</w:t>
      </w:r>
    </w:p>
    <w:p w14:paraId="338181DC" w14:textId="22A47385" w:rsidR="00760AE2" w:rsidRPr="00026BBF" w:rsidRDefault="00760AE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3.2.1. Помимо указанных выше обязанностей, педагогические работники </w:t>
      </w:r>
      <w:r w:rsidR="00877A2E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Учебного центра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обязаны:</w:t>
      </w:r>
    </w:p>
    <w:p w14:paraId="0A5F9D4E" w14:textId="5B4C7D9C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образовательных программ с учетом специфики преподаваемого предмета;</w:t>
      </w:r>
    </w:p>
    <w:p w14:paraId="11227EA6" w14:textId="55783C7B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проводить учебные занятия в соответствии с расписанием, утвержденным приказом</w:t>
      </w:r>
      <w:r w:rsidR="00AD2039" w:rsidRPr="00026BBF">
        <w:rPr>
          <w:rFonts w:ascii="Times New Roman" w:hAnsi="Times New Roman"/>
          <w:sz w:val="24"/>
          <w:szCs w:val="24"/>
        </w:rPr>
        <w:t xml:space="preserve"> </w:t>
      </w:r>
      <w:r w:rsidR="00BC296E">
        <w:rPr>
          <w:rFonts w:ascii="Times New Roman" w:hAnsi="Times New Roman"/>
          <w:sz w:val="24"/>
          <w:szCs w:val="24"/>
        </w:rPr>
        <w:t>генераль</w:t>
      </w:r>
      <w:r w:rsidR="00C00596">
        <w:rPr>
          <w:rFonts w:ascii="Times New Roman" w:hAnsi="Times New Roman"/>
          <w:sz w:val="24"/>
          <w:szCs w:val="24"/>
        </w:rPr>
        <w:t>ного</w:t>
      </w:r>
      <w:r w:rsidR="003C117E">
        <w:rPr>
          <w:rFonts w:ascii="Times New Roman" w:hAnsi="Times New Roman"/>
          <w:sz w:val="24"/>
          <w:szCs w:val="24"/>
        </w:rPr>
        <w:t xml:space="preserve"> директора</w:t>
      </w:r>
      <w:r w:rsidR="00877A2E" w:rsidRPr="00026BBF">
        <w:rPr>
          <w:rFonts w:ascii="Times New Roman" w:hAnsi="Times New Roman"/>
          <w:sz w:val="24"/>
          <w:szCs w:val="24"/>
        </w:rPr>
        <w:t>;</w:t>
      </w:r>
    </w:p>
    <w:p w14:paraId="73615A74" w14:textId="460DFE4A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и обеспечивать во время занятий надлежащую дисциплину и правила деловой переписки (общения);</w:t>
      </w:r>
    </w:p>
    <w:p w14:paraId="78D7FE29" w14:textId="21E1488F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14:paraId="113E6C00" w14:textId="5AA94A19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уважать честь и достоинство слушателей и других участников образовательных отношений;</w:t>
      </w:r>
    </w:p>
    <w:p w14:paraId="22C1EE47" w14:textId="2B8C8B1B" w:rsidR="00760AE2" w:rsidRPr="00026BBF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развивать у слушателей познавательную активность, самостоятельность, инициативу, творческие способности;</w:t>
      </w:r>
    </w:p>
    <w:p w14:paraId="04DEEF11" w14:textId="49C16579" w:rsidR="00AD2039" w:rsidRPr="00C70A4E" w:rsidRDefault="00760AE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обучения;</w:t>
      </w:r>
    </w:p>
    <w:p w14:paraId="77860769" w14:textId="1B5EA48E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систематически повышать свой профессиональный уровень;</w:t>
      </w:r>
    </w:p>
    <w:p w14:paraId="6BD735BD" w14:textId="0121FB50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проходить аттестацию на соответствие занимаемой должности 1 раз в </w:t>
      </w:r>
      <w:r w:rsidR="00627990">
        <w:rPr>
          <w:rFonts w:ascii="Times New Roman" w:hAnsi="Times New Roman"/>
          <w:sz w:val="24"/>
          <w:szCs w:val="24"/>
        </w:rPr>
        <w:t>5</w:t>
      </w:r>
      <w:r w:rsidRPr="00026BBF">
        <w:rPr>
          <w:rFonts w:ascii="Times New Roman" w:hAnsi="Times New Roman"/>
          <w:sz w:val="24"/>
          <w:szCs w:val="24"/>
        </w:rPr>
        <w:t xml:space="preserve"> </w:t>
      </w:r>
      <w:r w:rsidR="00627990">
        <w:rPr>
          <w:rFonts w:ascii="Times New Roman" w:hAnsi="Times New Roman"/>
          <w:sz w:val="24"/>
          <w:szCs w:val="24"/>
        </w:rPr>
        <w:t>лет</w:t>
      </w:r>
      <w:r w:rsidRPr="00026BBF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Федерации;</w:t>
      </w:r>
    </w:p>
    <w:p w14:paraId="3A357165" w14:textId="3EAF5513" w:rsidR="00384108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иные трудовые обязанности, установленные федеральными законами и законодательными актами Российской Федерации.</w:t>
      </w:r>
    </w:p>
    <w:p w14:paraId="2F4C1286" w14:textId="77777777" w:rsidR="00384108" w:rsidRPr="00026BBF" w:rsidRDefault="00384108" w:rsidP="009C583D">
      <w:pPr>
        <w:ind w:firstLine="567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146F6890" w14:textId="3886532F" w:rsidR="00F9600C" w:rsidRPr="00026BBF" w:rsidRDefault="00F9600C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>.</w:t>
      </w:r>
      <w:r w:rsidR="00AD2039"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Основные права и обязанности руководства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b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b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b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b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b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b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b/>
          <w:sz w:val="24"/>
          <w:szCs w:val="24"/>
          <w:lang w:eastAsia="en-US"/>
        </w:rPr>
        <w:fldChar w:fldCharType="end"/>
      </w:r>
    </w:p>
    <w:p w14:paraId="110B138A" w14:textId="77777777" w:rsidR="009C62F0" w:rsidRPr="00026BBF" w:rsidRDefault="009C62F0" w:rsidP="009C583D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0F94396" w14:textId="5E170C27" w:rsidR="00AD2039" w:rsidRPr="00026BBF" w:rsidRDefault="00AD2039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4.1. 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имеет право:</w:t>
      </w:r>
    </w:p>
    <w:p w14:paraId="25A2C303" w14:textId="559447F4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заключать, изменять и расторгать трудовые договоры с работниками в порядке и на условиях, которые установлены трудовым законодательством;</w:t>
      </w:r>
    </w:p>
    <w:p w14:paraId="702004C2" w14:textId="349932A2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>вести коллективные переговоры и заключать коллективные договоры;</w:t>
      </w:r>
    </w:p>
    <w:p w14:paraId="176368EF" w14:textId="74384644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поощрять работников за добросовестный эффективный труд;</w:t>
      </w:r>
    </w:p>
    <w:p w14:paraId="5BBD6660" w14:textId="132EE6C0" w:rsidR="00AD2039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требовать от работников исполнения ими трудовых обязанностей, определенных должностной инструкцией, и бережного отношения к имуществу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и других работников, соблюдения настоящих Правил, условий трудового договора и иных локальных нормативных актов, принятых в установленном порядке;</w:t>
      </w:r>
    </w:p>
    <w:p w14:paraId="0C0D4AA5" w14:textId="6EE4555E" w:rsidR="00F9600C" w:rsidRPr="00026BBF" w:rsidRDefault="00AD2039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привлекать работников к дисциплинарной и материальной ответственности в порядке, установленном трудовым законодательством.</w:t>
      </w:r>
    </w:p>
    <w:p w14:paraId="74F54047" w14:textId="6B21A937" w:rsidR="00E87B52" w:rsidRPr="00026BBF" w:rsidRDefault="00E87B5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4.2. 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обязано:</w:t>
      </w:r>
    </w:p>
    <w:p w14:paraId="7FAFE7AA" w14:textId="623AE416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законы и иные нормативные правовые акты, локальные нормативные акты, условия соглашений и трудовых договоров;</w:t>
      </w:r>
    </w:p>
    <w:p w14:paraId="1A5758F9" w14:textId="32BE5674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14:paraId="23FD17CF" w14:textId="084D146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правильно организовывать труд работников</w:t>
      </w:r>
      <w:r w:rsidR="006377BA" w:rsidRPr="00026BBF">
        <w:rPr>
          <w:rFonts w:ascii="Times New Roman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  <w:sz w:val="24"/>
          <w:szCs w:val="24"/>
        </w:rPr>
        <w:t>с тем, чтобы каждый имел закрепленное за ним рабочее место, своевременно был ознакомлен с установленным заданием и полностью обеспечен работой в течение всей продолжительности рабочего времени;</w:t>
      </w:r>
    </w:p>
    <w:p w14:paraId="3F872163" w14:textId="1015A425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здоровые и безопасные условия труда;</w:t>
      </w:r>
    </w:p>
    <w:p w14:paraId="3E18ADDA" w14:textId="2946CD4D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оплачивать труд работников в порядке и сроки, установленные трудовым договором;</w:t>
      </w:r>
    </w:p>
    <w:p w14:paraId="53D26AB2" w14:textId="1C3EBCB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14:paraId="4A541B16" w14:textId="2DDBA096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работникам равную оплату за труд равной ценности;</w:t>
      </w:r>
    </w:p>
    <w:p w14:paraId="179FEE77" w14:textId="5DAC72FB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строгое соблюдение трудовой дисциплины, применять меры воздействия к ее нарушителям;</w:t>
      </w:r>
    </w:p>
    <w:p w14:paraId="6D8C0C0A" w14:textId="3BC3F4E1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соблюдать правила охраны труда: улучшать условия труда, обеспечивать надлежащее техническое оборудование всех рабочих мест и создавать на них условия работы, соответствующие правилам по охране труда (правилам по технике безопасности, санитарным нормам и правилам и др.);</w:t>
      </w:r>
    </w:p>
    <w:p w14:paraId="30B6E068" w14:textId="67963294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защиту персональных данных работника.</w:t>
      </w:r>
    </w:p>
    <w:p w14:paraId="72CBCA86" w14:textId="081F459D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своевременно выполнять предписания государственных надзорных и контрольных органов по вопросам исполнения трудового законодательства;</w:t>
      </w:r>
    </w:p>
    <w:p w14:paraId="0F25613B" w14:textId="4B075F61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026BBF">
        <w:rPr>
          <w:rFonts w:ascii="Times New Roman" w:hAnsi="Times New Roman"/>
          <w:sz w:val="24"/>
          <w:szCs w:val="24"/>
        </w:rPr>
        <w:t>осуществлять обязательное социальное страхование работников в порядке, установленном федеральными законами.</w:t>
      </w:r>
    </w:p>
    <w:p w14:paraId="280FD34D" w14:textId="22C2A6D5" w:rsidR="00E87B52" w:rsidRPr="00026BBF" w:rsidRDefault="00E87B5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4.2.1. Помимо указанных выше правомочий руководство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также обязано:</w:t>
      </w:r>
    </w:p>
    <w:p w14:paraId="0229F3AA" w14:textId="7030689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необходимые материальные, финансовые и морально-психологические условия для проведения образовательного процесса;</w:t>
      </w:r>
    </w:p>
    <w:p w14:paraId="1E756733" w14:textId="0C2A99DF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своевременно сообщать преподавателям расписание их учебных занятий;</w:t>
      </w:r>
    </w:p>
    <w:p w14:paraId="1904C9FA" w14:textId="595DA819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учебный процесс необходимой учебно-методической, специальной и нормативной литературой, справочными материалами и пособиями;</w:t>
      </w:r>
    </w:p>
    <w:p w14:paraId="67C53A02" w14:textId="7906A7BD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обеспечить разработку учебных планов и программ;</w:t>
      </w:r>
    </w:p>
    <w:p w14:paraId="144F55CA" w14:textId="75A3636C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 xml:space="preserve">своевременно рассматривать и внедрять предложения преподавателей и других работников, направленные на улучшение работы </w:t>
      </w:r>
      <w:r w:rsidRPr="00026BBF">
        <w:rPr>
          <w:rFonts w:ascii="Times New Roman" w:hAnsi="Times New Roman"/>
          <w:sz w:val="24"/>
          <w:szCs w:val="24"/>
        </w:rPr>
        <w:fldChar w:fldCharType="begin"/>
      </w:r>
      <w:r w:rsidRPr="00C70A4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026BBF">
        <w:rPr>
          <w:rFonts w:ascii="Times New Roman" w:hAnsi="Times New Roman"/>
          <w:sz w:val="24"/>
          <w:szCs w:val="24"/>
        </w:rPr>
        <w:fldChar w:fldCharType="separate"/>
      </w:r>
      <w:r w:rsidR="00416854">
        <w:rPr>
          <w:rFonts w:ascii="Times New Roman" w:hAnsi="Times New Roman"/>
          <w:sz w:val="24"/>
          <w:szCs w:val="24"/>
        </w:rPr>
        <w:t>Учебн</w:t>
      </w:r>
      <w:r w:rsidR="00C70A4E">
        <w:rPr>
          <w:rFonts w:ascii="Times New Roman" w:hAnsi="Times New Roman"/>
          <w:sz w:val="24"/>
          <w:szCs w:val="24"/>
        </w:rPr>
        <w:t>ого</w:t>
      </w:r>
      <w:r w:rsidR="00416854">
        <w:rPr>
          <w:rFonts w:ascii="Times New Roman" w:hAnsi="Times New Roman"/>
          <w:sz w:val="24"/>
          <w:szCs w:val="24"/>
        </w:rPr>
        <w:t xml:space="preserve"> центр</w:t>
      </w:r>
      <w:r w:rsidR="00C70A4E">
        <w:rPr>
          <w:rFonts w:ascii="Times New Roman" w:hAnsi="Times New Roman"/>
          <w:sz w:val="24"/>
          <w:szCs w:val="24"/>
        </w:rPr>
        <w:t>а</w:t>
      </w:r>
      <w:r w:rsidR="00416854">
        <w:rPr>
          <w:rFonts w:ascii="Times New Roman" w:hAnsi="Times New Roman"/>
          <w:sz w:val="24"/>
          <w:szCs w:val="24"/>
        </w:rPr>
        <w:t xml:space="preserve"> </w:t>
      </w:r>
      <w:r w:rsidR="00290453">
        <w:rPr>
          <w:rFonts w:ascii="Times New Roman" w:hAnsi="Times New Roman"/>
          <w:sz w:val="24"/>
          <w:szCs w:val="24"/>
        </w:rPr>
        <w:t>ООО «</w:t>
      </w:r>
      <w:r w:rsidR="00132A0B">
        <w:rPr>
          <w:rFonts w:ascii="Times New Roman" w:hAnsi="Times New Roman"/>
          <w:sz w:val="24"/>
          <w:szCs w:val="24"/>
        </w:rPr>
        <w:t>НЕЙРОПРАКТИКУМ</w:t>
      </w:r>
      <w:r w:rsidR="00290453">
        <w:rPr>
          <w:rFonts w:ascii="Times New Roman" w:hAnsi="Times New Roman"/>
          <w:sz w:val="24"/>
          <w:szCs w:val="24"/>
        </w:rPr>
        <w:t>»</w:t>
      </w:r>
      <w:r w:rsidRPr="00026BBF">
        <w:rPr>
          <w:rFonts w:ascii="Times New Roman" w:hAnsi="Times New Roman"/>
          <w:sz w:val="24"/>
          <w:szCs w:val="24"/>
        </w:rPr>
        <w:fldChar w:fldCharType="end"/>
      </w:r>
      <w:r w:rsidR="00D87A95" w:rsidRPr="00026BBF">
        <w:rPr>
          <w:rFonts w:ascii="Times New Roman" w:hAnsi="Times New Roman"/>
          <w:sz w:val="24"/>
          <w:szCs w:val="24"/>
        </w:rPr>
        <w:t>;</w:t>
      </w:r>
    </w:p>
    <w:p w14:paraId="429AF1E9" w14:textId="1FF2C64C" w:rsidR="00E87B52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t>обеспечивать строгое соблюдение трудовой и учебной дисциплины, постоянно осуществляя организаторскую работу, направленную на ее укрепление, устранение потерь рабочего и учебного времени;</w:t>
      </w:r>
    </w:p>
    <w:p w14:paraId="4D3F5514" w14:textId="3FAE2288" w:rsidR="00AD2039" w:rsidRPr="00026BBF" w:rsidRDefault="00E87B52" w:rsidP="009C583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26BBF">
        <w:rPr>
          <w:rFonts w:ascii="Times New Roman" w:hAnsi="Times New Roman"/>
          <w:sz w:val="24"/>
          <w:szCs w:val="24"/>
        </w:rPr>
        <w:lastRenderedPageBreak/>
        <w:t>проводить обучение и постоянно контролировать знание и соблюдение работниками, всех требований должностных инструкций, инструкций по технике безопасности, производственной санитарии и гигиене труда, противопожарной охране.</w:t>
      </w:r>
    </w:p>
    <w:p w14:paraId="11AFCD84" w14:textId="722DCD0F" w:rsidR="005D2333" w:rsidRDefault="005D2333" w:rsidP="009C583D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206BEDFD" w14:textId="77777777" w:rsidR="00E87B52" w:rsidRPr="00026BBF" w:rsidRDefault="00D134C2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26BBF">
        <w:rPr>
          <w:rFonts w:ascii="Times New Roman" w:hAnsi="Times New Roman" w:cs="Times New Roman"/>
          <w:b/>
          <w:sz w:val="24"/>
          <w:szCs w:val="24"/>
        </w:rPr>
        <w:t>.</w:t>
      </w:r>
      <w:r w:rsidR="00E87B52" w:rsidRPr="00026BBF">
        <w:rPr>
          <w:rFonts w:ascii="Times New Roman" w:hAnsi="Times New Roman" w:cs="Times New Roman"/>
          <w:b/>
          <w:sz w:val="24"/>
          <w:szCs w:val="24"/>
        </w:rPr>
        <w:t>Рабочее время и время отдыха</w:t>
      </w:r>
    </w:p>
    <w:p w14:paraId="6795BCC1" w14:textId="75F240A2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5.1. В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устанавливается рабочая неделя с нормальной продолжительностью рабочего времени (40 часов в неделю) для учебно-вспомогательного, инженерно-технического, административно-хозяйствующего, обслуживающего персонала. Регулирование рабочего времени при сменном режиме работы производится, согласно графику сменности, утверждаемом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ого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а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6771AA4" w14:textId="32C36AD7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5.2. Для преподавательского состава</w:t>
      </w:r>
      <w:r w:rsidR="00D87A95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Учебного центра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устанавливается сокращенная продолжительность рабочего времени (36 часов в неделю). Для лиц, работающих по совместительству не более 18 часов в неделю.</w:t>
      </w:r>
    </w:p>
    <w:p w14:paraId="5246004F" w14:textId="77777777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5.3. Время начала и окончания работы и перерыва для отдыха и питания работникам учебно-вспомогательного, хозяйственного и административного персонала устанавливается в трудовом договоре.</w:t>
      </w:r>
    </w:p>
    <w:p w14:paraId="6286C4EB" w14:textId="00B530C6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5.4. Рабочим временем для преподавателей является учебная нагрузка - время проведения занятий в соответствии с расписанием занятий, утвержденным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ным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директором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, а также иная преподавательская нагрузка - записи занятий, участие в заседаниях педагогического совета и иные должностные обязанности, предусмотренные должностной инструкцией.</w:t>
      </w:r>
    </w:p>
    <w:p w14:paraId="673D4CA0" w14:textId="77777777" w:rsidR="00FB2D32" w:rsidRPr="00026BBF" w:rsidRDefault="00FB2D3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5.5. Сверхурочные работы, как правило, не допускаются. Применение сверхурочных работ может производиться в исключительных случаях, в порядке и пределах, предусмотренных трудовым законодательством. Привлечение к сверхурочным работам допускается с письменного согласия работника и оформляется приказом.</w:t>
      </w:r>
    </w:p>
    <w:p w14:paraId="35B18D7D" w14:textId="5EE3BDD2" w:rsidR="0043345E" w:rsidRPr="00026BBF" w:rsidRDefault="00FB2D32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5.6. За выполнение дополнительных работ, связанных с образовательным процессом, и не входящих в круг основных обязанностей работника, устанавливается доплата. Размер указанной доплаты и порядок ее установления определяются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>Учебны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самостоятельно в пределах, выделенных на эти цели средств и закрепляются локальным нормативных актом.</w:t>
      </w:r>
    </w:p>
    <w:p w14:paraId="778DB572" w14:textId="77777777" w:rsidR="0043345E" w:rsidRPr="00026BBF" w:rsidRDefault="0043345E" w:rsidP="009C583D">
      <w:pPr>
        <w:ind w:firstLine="567"/>
        <w:rPr>
          <w:rFonts w:ascii="Times New Roman" w:hAnsi="Times New Roman"/>
        </w:rPr>
      </w:pPr>
    </w:p>
    <w:p w14:paraId="1276C9BB" w14:textId="77777777" w:rsidR="00E87B52" w:rsidRPr="00026BBF" w:rsidRDefault="00377135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</w:rPr>
        <w:t>VI.</w:t>
      </w:r>
      <w:r w:rsidR="006377BA" w:rsidRPr="0002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45E" w:rsidRPr="00026BBF">
        <w:rPr>
          <w:rFonts w:ascii="Times New Roman" w:hAnsi="Times New Roman" w:cs="Times New Roman"/>
          <w:b/>
          <w:sz w:val="24"/>
          <w:szCs w:val="24"/>
        </w:rPr>
        <w:t>Ответственность работников за совершение дисциплинарных проступков</w:t>
      </w:r>
    </w:p>
    <w:p w14:paraId="7225D363" w14:textId="381CAB3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6.1. Работники </w:t>
      </w:r>
      <w:r w:rsidR="00D87A95" w:rsidRPr="00026BBF">
        <w:rPr>
          <w:rFonts w:ascii="Times New Roman" w:eastAsiaTheme="minorHAnsi" w:hAnsi="Times New Roman"/>
          <w:sz w:val="24"/>
          <w:szCs w:val="24"/>
          <w:lang w:eastAsia="en-US"/>
        </w:rPr>
        <w:t>Учебного центра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  <w:lang w:eastAsia="en-US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fldChar w:fldCharType="end"/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несут ответственность за совершение дисциплинарных проступков, то есть неисполнение или ненадлежащее исполнение по вине работника возложенных на него трудовых обязанностей.</w:t>
      </w:r>
    </w:p>
    <w:p w14:paraId="302B6F9B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6.2. За совершение дисциплинарного проступка применя</w:t>
      </w:r>
      <w:r w:rsidR="00CB091D" w:rsidRPr="00026BBF">
        <w:rPr>
          <w:rFonts w:ascii="Times New Roman" w:eastAsiaTheme="minorHAnsi" w:hAnsi="Times New Roman"/>
          <w:sz w:val="24"/>
          <w:szCs w:val="24"/>
          <w:lang w:eastAsia="en-US"/>
        </w:rPr>
        <w:t>ются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следующие дисциплинарные взыскания:</w:t>
      </w:r>
    </w:p>
    <w:p w14:paraId="0D6563DB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1) замечание;</w:t>
      </w:r>
    </w:p>
    <w:p w14:paraId="05B4742C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2) выговор;</w:t>
      </w:r>
    </w:p>
    <w:p w14:paraId="76D96484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3) увольнение</w:t>
      </w:r>
    </w:p>
    <w:p w14:paraId="0CF2266D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6.3. До применения дисциплинарного взыскания от нарушителя трудовой дисциплины должны быть затребованы объяснения в письменной форме.</w:t>
      </w:r>
    </w:p>
    <w:p w14:paraId="40B8CA7C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6.4. Отказ работника дать объяснение не может служить препятствием для применения дисциплинарного взыскания. В случае отказа работника дать объяснение по факту проступка составляется соответствующий акт с указанием присутствующих при этом свидетелей.</w:t>
      </w:r>
    </w:p>
    <w:p w14:paraId="0C3CDB4E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6.5. Дисциплинарные взыскания применяются не позднее одного месяца со дня обнаружения проступка, не считая времени болезни или пребывания работника в отпуске.</w:t>
      </w:r>
    </w:p>
    <w:p w14:paraId="15B5F42A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6.6.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14:paraId="0064A4E9" w14:textId="77777777" w:rsidR="0043345E" w:rsidRPr="00026BBF" w:rsidRDefault="0043345E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В указанные сроки не включается время производства по уголовному делу.</w:t>
      </w:r>
    </w:p>
    <w:p w14:paraId="30173438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6.7. Приказ о применении дисциплинарного взыскания с указанием мотивов его применения объявляется работнику, подвергнутому взысканию, под роспись в течение трех рабочих дней с момента его издания.</w:t>
      </w:r>
    </w:p>
    <w:p w14:paraId="053B1D51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6.7.1. В случае отказа работника подписать указанный приказ составляется соответствующий акт.</w:t>
      </w:r>
    </w:p>
    <w:p w14:paraId="47E06D8A" w14:textId="421CD999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6.8. Дисциплинарные взыскания применяются приказом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ного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директора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07D71B0E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6.8.1. К приказу должны быть приложены объяснения работника, акты, справки, подтверждающие факт правонарушения и виновность конкретного работника.</w:t>
      </w:r>
    </w:p>
    <w:p w14:paraId="6235AC58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6.9. За каждое нарушение трудовой дисциплины может быть применено только одно дисциплинарное взыскание.</w:t>
      </w:r>
    </w:p>
    <w:p w14:paraId="40219804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6.10.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14:paraId="63D1A871" w14:textId="77777777" w:rsidR="00CB091D" w:rsidRPr="00026BBF" w:rsidRDefault="00CB091D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6.11. Дисциплинарное взыскание может быть обжаловано работником в порядке, установленном законодательством РФ.</w:t>
      </w:r>
    </w:p>
    <w:p w14:paraId="7D37F2D4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6.12. Если в течение года со дня применения дисциплинарного взыскания работник не будет подвергнут новому дисциплинарному взысканию, то он считается не</w:t>
      </w:r>
      <w:r w:rsidR="006377BA"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имеющим дисциплинарного взыскания.</w:t>
      </w:r>
    </w:p>
    <w:p w14:paraId="666BB1EA" w14:textId="67D488DD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6.13. </w:t>
      </w:r>
      <w:r w:rsidR="00BC296E">
        <w:rPr>
          <w:rFonts w:ascii="Times New Roman" w:eastAsiaTheme="minorHAnsi" w:hAnsi="Times New Roman"/>
          <w:sz w:val="24"/>
          <w:szCs w:val="24"/>
          <w:lang w:eastAsia="en-US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  <w:lang w:eastAsia="en-US"/>
        </w:rPr>
        <w:t>ный</w:t>
      </w:r>
      <w:r w:rsidR="003C117E">
        <w:rPr>
          <w:rFonts w:ascii="Times New Roman" w:eastAsiaTheme="minorHAnsi" w:hAnsi="Times New Roman"/>
          <w:sz w:val="24"/>
          <w:szCs w:val="24"/>
          <w:lang w:eastAsia="en-US"/>
        </w:rPr>
        <w:t xml:space="preserve"> директор</w:t>
      </w: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 xml:space="preserve"> по своей инициативе или по просьбе работника, может издать приказ о снятии дисциплинарного взыскания, не ожидая истечения года, если работник не допустил нового нарушения трудовой дисциплины и проявил себя как добросовестный член трудового коллектива.</w:t>
      </w:r>
    </w:p>
    <w:p w14:paraId="4C95446F" w14:textId="77777777" w:rsidR="00CB091D" w:rsidRPr="00026BBF" w:rsidRDefault="00CB091D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  <w:lang w:eastAsia="en-US"/>
        </w:rPr>
        <w:t>6.14. В течение срока действия дисциплинарного взыскания, меры поощрения к работнику не применяются.</w:t>
      </w:r>
    </w:p>
    <w:p w14:paraId="156F3BC8" w14:textId="77777777" w:rsidR="00E87B52" w:rsidRPr="00026BBF" w:rsidRDefault="00E87B52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518E2" w14:textId="77777777" w:rsidR="003D459D" w:rsidRPr="00026BBF" w:rsidRDefault="00377135" w:rsidP="009C583D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BBF">
        <w:rPr>
          <w:rFonts w:ascii="Times New Roman" w:hAnsi="Times New Roman" w:cs="Times New Roman"/>
          <w:b/>
          <w:sz w:val="24"/>
          <w:szCs w:val="24"/>
        </w:rPr>
        <w:t>VII.</w:t>
      </w:r>
      <w:r w:rsidR="006377BA" w:rsidRPr="00026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BE9" w:rsidRPr="00026BB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6A87CE7" w14:textId="5F937A1F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</w:t>
      </w:r>
      <w:r w:rsidR="001161AA" w:rsidRPr="00026BBF">
        <w:rPr>
          <w:rFonts w:ascii="Times New Roman" w:eastAsiaTheme="minorHAnsi" w:hAnsi="Times New Roman"/>
          <w:sz w:val="24"/>
          <w:szCs w:val="24"/>
        </w:rPr>
        <w:t xml:space="preserve">.1. 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>Настоящ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>вступа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>ю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 xml:space="preserve">т в силу со дня </w:t>
      </w:r>
      <w:r w:rsidR="0050535B" w:rsidRPr="00026BBF">
        <w:rPr>
          <w:rFonts w:ascii="Times New Roman" w:eastAsiaTheme="minorHAnsi" w:hAnsi="Times New Roman"/>
          <w:sz w:val="24"/>
          <w:szCs w:val="24"/>
        </w:rPr>
        <w:t>их</w:t>
      </w:r>
      <w:r w:rsidR="008A2BE9" w:rsidRPr="00026BBF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BC296E">
        <w:rPr>
          <w:rFonts w:ascii="Times New Roman" w:eastAsiaTheme="minorHAnsi" w:hAnsi="Times New Roman"/>
          <w:sz w:val="24"/>
          <w:szCs w:val="24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</w:rPr>
        <w:t>ным</w:t>
      </w:r>
      <w:r w:rsidR="003C117E">
        <w:rPr>
          <w:rFonts w:ascii="Times New Roman" w:eastAsiaTheme="minorHAnsi" w:hAnsi="Times New Roman"/>
          <w:sz w:val="24"/>
          <w:szCs w:val="24"/>
        </w:rPr>
        <w:t xml:space="preserve"> директором</w:t>
      </w:r>
      <w:r w:rsidR="006377BA" w:rsidRPr="00026BB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8CC8BD9" w14:textId="77777777" w:rsidR="00377135" w:rsidRPr="00026BBF" w:rsidRDefault="00377135" w:rsidP="009C583D">
      <w:pPr>
        <w:ind w:firstLine="567"/>
        <w:rPr>
          <w:rFonts w:ascii="Times New Roman" w:hAnsi="Times New Roman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2</w:t>
      </w:r>
      <w:r w:rsidRPr="00026BBF">
        <w:rPr>
          <w:rFonts w:ascii="Times New Roman" w:eastAsiaTheme="minorHAnsi" w:hAnsi="Times New Roman"/>
          <w:sz w:val="24"/>
          <w:szCs w:val="24"/>
        </w:rPr>
        <w:t>. Настоящие Правила применяется к трудовым отношениям, возникшим до вступления его в действие.</w:t>
      </w:r>
    </w:p>
    <w:p w14:paraId="6A1DED2E" w14:textId="77777777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3</w:t>
      </w:r>
      <w:r w:rsidRPr="00026BBF">
        <w:rPr>
          <w:rFonts w:ascii="Times New Roman" w:eastAsiaTheme="minorHAnsi" w:hAnsi="Times New Roman"/>
          <w:sz w:val="24"/>
          <w:szCs w:val="24"/>
        </w:rPr>
        <w:t>. Вопросы, неурегулированные Правилами, разрешаются в порядке, установленном Трудовым кодексом РФ и другими нормативно-правовыми актами трудового законодательства.</w:t>
      </w:r>
    </w:p>
    <w:p w14:paraId="1920E663" w14:textId="77777777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3</w:t>
      </w:r>
      <w:r w:rsidRPr="00026BBF">
        <w:rPr>
          <w:rFonts w:ascii="Times New Roman" w:eastAsiaTheme="minorHAnsi" w:hAnsi="Times New Roman"/>
          <w:sz w:val="24"/>
          <w:szCs w:val="24"/>
        </w:rPr>
        <w:t>.1. В случае изменения положений действующего законодательства РФ и противоречия правил, стороны руководствуются положениями действующего законодательства РФ.</w:t>
      </w:r>
    </w:p>
    <w:p w14:paraId="1E33344A" w14:textId="624B7916" w:rsidR="00377135" w:rsidRPr="00026BBF" w:rsidRDefault="00377135" w:rsidP="009C583D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026BBF">
        <w:rPr>
          <w:rFonts w:ascii="Times New Roman" w:eastAsiaTheme="minorHAnsi" w:hAnsi="Times New Roman"/>
          <w:sz w:val="24"/>
          <w:szCs w:val="24"/>
        </w:rPr>
        <w:t>7.</w:t>
      </w:r>
      <w:r w:rsidR="00667922" w:rsidRPr="00026BBF">
        <w:rPr>
          <w:rFonts w:ascii="Times New Roman" w:eastAsiaTheme="minorHAnsi" w:hAnsi="Times New Roman"/>
          <w:sz w:val="24"/>
          <w:szCs w:val="24"/>
        </w:rPr>
        <w:t>4</w:t>
      </w:r>
      <w:r w:rsidRPr="00026BBF">
        <w:rPr>
          <w:rFonts w:ascii="Times New Roman" w:eastAsiaTheme="minorHAnsi" w:hAnsi="Times New Roman"/>
          <w:sz w:val="24"/>
          <w:szCs w:val="24"/>
        </w:rPr>
        <w:t>. Текст настоящих Правил подлежит доведению до сведения работников</w:t>
      </w:r>
      <w:r w:rsidR="006377BA" w:rsidRPr="00026BBF">
        <w:rPr>
          <w:rFonts w:ascii="Times New Roman" w:eastAsiaTheme="minorHAnsi" w:hAnsi="Times New Roman"/>
          <w:sz w:val="24"/>
          <w:szCs w:val="24"/>
        </w:rPr>
        <w:t xml:space="preserve"> </w:t>
      </w:r>
      <w:r w:rsidRPr="00026BBF">
        <w:rPr>
          <w:rFonts w:ascii="Times New Roman" w:hAnsi="Times New Roman"/>
        </w:rPr>
        <w:fldChar w:fldCharType="begin"/>
      </w:r>
      <w:r w:rsidRPr="00026BBF">
        <w:rPr>
          <w:rFonts w:ascii="Times New Roman" w:hAnsi="Times New Roman"/>
        </w:rPr>
        <w:instrText xml:space="preserve"> DOCVARIABLE  ShortName  \* MERGEFORMAT </w:instrText>
      </w:r>
      <w:r w:rsidRPr="00026BBF">
        <w:rPr>
          <w:rFonts w:ascii="Times New Roman" w:hAnsi="Times New Roman"/>
        </w:rPr>
        <w:fldChar w:fldCharType="separate"/>
      </w:r>
      <w:r w:rsidR="00416854">
        <w:rPr>
          <w:rFonts w:ascii="Times New Roman" w:eastAsiaTheme="minorHAnsi" w:hAnsi="Times New Roman"/>
          <w:sz w:val="24"/>
          <w:szCs w:val="24"/>
        </w:rPr>
        <w:t>Учебн</w:t>
      </w:r>
      <w:r w:rsidR="00C70A4E">
        <w:rPr>
          <w:rFonts w:ascii="Times New Roman" w:eastAsiaTheme="minorHAnsi" w:hAnsi="Times New Roman"/>
          <w:sz w:val="24"/>
          <w:szCs w:val="24"/>
        </w:rPr>
        <w:t>ого</w:t>
      </w:r>
      <w:r w:rsidR="00416854">
        <w:rPr>
          <w:rFonts w:ascii="Times New Roman" w:eastAsiaTheme="minorHAnsi" w:hAnsi="Times New Roman"/>
          <w:sz w:val="24"/>
          <w:szCs w:val="24"/>
        </w:rPr>
        <w:t xml:space="preserve"> центр</w:t>
      </w:r>
      <w:r w:rsidR="00C70A4E">
        <w:rPr>
          <w:rFonts w:ascii="Times New Roman" w:eastAsiaTheme="minorHAnsi" w:hAnsi="Times New Roman"/>
          <w:sz w:val="24"/>
          <w:szCs w:val="24"/>
        </w:rPr>
        <w:t>а</w:t>
      </w:r>
      <w:r w:rsidR="00416854">
        <w:rPr>
          <w:rFonts w:ascii="Times New Roman" w:eastAsiaTheme="minorHAnsi" w:hAnsi="Times New Roman"/>
          <w:sz w:val="24"/>
          <w:szCs w:val="24"/>
        </w:rPr>
        <w:t xml:space="preserve"> </w:t>
      </w:r>
      <w:r w:rsidR="00290453">
        <w:rPr>
          <w:rFonts w:ascii="Times New Roman" w:eastAsiaTheme="minorHAnsi" w:hAnsi="Times New Roman"/>
          <w:sz w:val="24"/>
          <w:szCs w:val="24"/>
        </w:rPr>
        <w:t>ООО «</w:t>
      </w:r>
      <w:r w:rsidR="00132A0B">
        <w:rPr>
          <w:rFonts w:ascii="Times New Roman" w:eastAsiaTheme="minorHAnsi" w:hAnsi="Times New Roman"/>
          <w:sz w:val="24"/>
          <w:szCs w:val="24"/>
        </w:rPr>
        <w:t>НЕЙРОПРАКТИКУМ</w:t>
      </w:r>
      <w:r w:rsidR="00290453">
        <w:rPr>
          <w:rFonts w:ascii="Times New Roman" w:eastAsiaTheme="minorHAnsi" w:hAnsi="Times New Roman"/>
          <w:sz w:val="24"/>
          <w:szCs w:val="24"/>
        </w:rPr>
        <w:t>»</w:t>
      </w:r>
      <w:r w:rsidRPr="00026BBF">
        <w:rPr>
          <w:rFonts w:ascii="Times New Roman" w:eastAsiaTheme="minorHAnsi" w:hAnsi="Times New Roman"/>
          <w:sz w:val="24"/>
          <w:szCs w:val="24"/>
        </w:rPr>
        <w:fldChar w:fldCharType="end"/>
      </w:r>
      <w:r w:rsidRPr="00026BBF">
        <w:rPr>
          <w:rFonts w:ascii="Times New Roman" w:eastAsiaTheme="minorHAnsi" w:hAnsi="Times New Roman"/>
          <w:sz w:val="24"/>
          <w:szCs w:val="24"/>
        </w:rPr>
        <w:t>.</w:t>
      </w:r>
    </w:p>
    <w:p w14:paraId="2D69C9EF" w14:textId="7FD42E0E" w:rsidR="00476BAA" w:rsidRPr="00026BBF" w:rsidRDefault="00667922" w:rsidP="009C583D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026BBF">
        <w:rPr>
          <w:rFonts w:ascii="Times New Roman" w:eastAsiaTheme="minorHAnsi" w:hAnsi="Times New Roman"/>
          <w:sz w:val="24"/>
          <w:szCs w:val="24"/>
        </w:rPr>
        <w:t>7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>.</w:t>
      </w:r>
      <w:r w:rsidR="009C62F0" w:rsidRPr="00026BBF">
        <w:rPr>
          <w:rFonts w:ascii="Times New Roman" w:eastAsiaTheme="minorHAnsi" w:hAnsi="Times New Roman"/>
          <w:sz w:val="24"/>
          <w:szCs w:val="24"/>
        </w:rPr>
        <w:t>5</w:t>
      </w:r>
      <w:r w:rsidR="00BD422C" w:rsidRPr="00026BBF">
        <w:rPr>
          <w:rFonts w:ascii="Times New Roman" w:eastAsiaTheme="minorHAnsi" w:hAnsi="Times New Roman"/>
          <w:sz w:val="24"/>
          <w:szCs w:val="24"/>
        </w:rPr>
        <w:t xml:space="preserve">. Настоящие Правила могут быть пересмотрены путем разработки дополнений и приложений, утверждаемых приказом </w:t>
      </w:r>
      <w:r w:rsidR="00BC296E">
        <w:rPr>
          <w:rFonts w:ascii="Times New Roman" w:eastAsiaTheme="minorHAnsi" w:hAnsi="Times New Roman"/>
          <w:sz w:val="24"/>
          <w:szCs w:val="24"/>
        </w:rPr>
        <w:t>генераль</w:t>
      </w:r>
      <w:r w:rsidR="00C00596">
        <w:rPr>
          <w:rFonts w:ascii="Times New Roman" w:eastAsiaTheme="minorHAnsi" w:hAnsi="Times New Roman"/>
          <w:sz w:val="24"/>
          <w:szCs w:val="24"/>
        </w:rPr>
        <w:t>ного</w:t>
      </w:r>
      <w:r w:rsidR="003C117E">
        <w:rPr>
          <w:rFonts w:ascii="Times New Roman" w:eastAsiaTheme="minorHAnsi" w:hAnsi="Times New Roman"/>
          <w:sz w:val="24"/>
          <w:szCs w:val="24"/>
        </w:rPr>
        <w:t xml:space="preserve"> директора</w:t>
      </w:r>
      <w:r w:rsidR="00367850">
        <w:rPr>
          <w:rFonts w:ascii="Times New Roman" w:hAnsi="Times New Roman"/>
        </w:rPr>
        <w:t>.</w:t>
      </w:r>
    </w:p>
    <w:sectPr w:rsidR="00476BAA" w:rsidRPr="00026BBF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2F8E" w14:textId="77777777" w:rsidR="00543078" w:rsidRDefault="00543078" w:rsidP="00751285">
      <w:r>
        <w:separator/>
      </w:r>
    </w:p>
  </w:endnote>
  <w:endnote w:type="continuationSeparator" w:id="0">
    <w:p w14:paraId="72BDD32C" w14:textId="77777777" w:rsidR="00543078" w:rsidRDefault="00543078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692530"/>
      <w:docPartObj>
        <w:docPartGallery w:val="Page Numbers (Bottom of Page)"/>
        <w:docPartUnique/>
      </w:docPartObj>
    </w:sdtPr>
    <w:sdtContent>
      <w:p w14:paraId="37A362BA" w14:textId="77777777" w:rsidR="00751285" w:rsidRDefault="00F76146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290453">
          <w:rPr>
            <w:noProof/>
          </w:rPr>
          <w:t>5</w:t>
        </w:r>
        <w:r>
          <w:fldChar w:fldCharType="end"/>
        </w:r>
      </w:p>
    </w:sdtContent>
  </w:sdt>
  <w:p w14:paraId="120F4BEB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6D96" w14:textId="77777777" w:rsidR="00543078" w:rsidRDefault="00543078" w:rsidP="00751285">
      <w:r>
        <w:separator/>
      </w:r>
    </w:p>
  </w:footnote>
  <w:footnote w:type="continuationSeparator" w:id="0">
    <w:p w14:paraId="381EB609" w14:textId="77777777" w:rsidR="00543078" w:rsidRDefault="00543078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BCFC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E97CB2"/>
    <w:multiLevelType w:val="hybridMultilevel"/>
    <w:tmpl w:val="306C00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8C67865"/>
    <w:multiLevelType w:val="multilevel"/>
    <w:tmpl w:val="1EEC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79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5514258">
    <w:abstractNumId w:val="1"/>
  </w:num>
  <w:num w:numId="2" w16cid:durableId="2079400540">
    <w:abstractNumId w:val="5"/>
  </w:num>
  <w:num w:numId="3" w16cid:durableId="418329739">
    <w:abstractNumId w:val="6"/>
  </w:num>
  <w:num w:numId="4" w16cid:durableId="1979917604">
    <w:abstractNumId w:val="3"/>
  </w:num>
  <w:num w:numId="5" w16cid:durableId="1223372433">
    <w:abstractNumId w:val="2"/>
  </w:num>
  <w:num w:numId="6" w16cid:durableId="21636512">
    <w:abstractNumId w:val="7"/>
  </w:num>
  <w:num w:numId="7" w16cid:durableId="27024543">
    <w:abstractNumId w:val="8"/>
  </w:num>
  <w:num w:numId="8" w16cid:durableId="537279384">
    <w:abstractNumId w:val="4"/>
  </w:num>
  <w:num w:numId="9" w16cid:durableId="2039575706">
    <w:abstractNumId w:val="11"/>
  </w:num>
  <w:num w:numId="10" w16cid:durableId="1788040656">
    <w:abstractNumId w:val="0"/>
  </w:num>
  <w:num w:numId="11" w16cid:durableId="1348211647">
    <w:abstractNumId w:val="9"/>
  </w:num>
  <w:num w:numId="12" w16cid:durableId="568156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C0F"/>
    <w:rsid w:val="00001CAF"/>
    <w:rsid w:val="00002C96"/>
    <w:rsid w:val="00010A97"/>
    <w:rsid w:val="00014ABE"/>
    <w:rsid w:val="00014ACC"/>
    <w:rsid w:val="0001673E"/>
    <w:rsid w:val="000172C3"/>
    <w:rsid w:val="000212A2"/>
    <w:rsid w:val="00026BBF"/>
    <w:rsid w:val="0003078F"/>
    <w:rsid w:val="00035546"/>
    <w:rsid w:val="000413C6"/>
    <w:rsid w:val="00041D0B"/>
    <w:rsid w:val="00041EE1"/>
    <w:rsid w:val="00043EEC"/>
    <w:rsid w:val="00044468"/>
    <w:rsid w:val="000444DF"/>
    <w:rsid w:val="0004485F"/>
    <w:rsid w:val="00045F75"/>
    <w:rsid w:val="00050282"/>
    <w:rsid w:val="00052908"/>
    <w:rsid w:val="000713A1"/>
    <w:rsid w:val="00075E77"/>
    <w:rsid w:val="00077A45"/>
    <w:rsid w:val="00080E67"/>
    <w:rsid w:val="00081F35"/>
    <w:rsid w:val="000830A1"/>
    <w:rsid w:val="000833ED"/>
    <w:rsid w:val="00085DC5"/>
    <w:rsid w:val="00085DEB"/>
    <w:rsid w:val="00092250"/>
    <w:rsid w:val="000960A0"/>
    <w:rsid w:val="000A0424"/>
    <w:rsid w:val="000A04CE"/>
    <w:rsid w:val="000A11C3"/>
    <w:rsid w:val="000B3019"/>
    <w:rsid w:val="000C1A5B"/>
    <w:rsid w:val="000C5314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7DB3"/>
    <w:rsid w:val="000F139B"/>
    <w:rsid w:val="000F34CD"/>
    <w:rsid w:val="000F422D"/>
    <w:rsid w:val="000F4440"/>
    <w:rsid w:val="001011EB"/>
    <w:rsid w:val="00101DF9"/>
    <w:rsid w:val="00104AEA"/>
    <w:rsid w:val="00104D86"/>
    <w:rsid w:val="00105867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2A0B"/>
    <w:rsid w:val="00136284"/>
    <w:rsid w:val="001367DC"/>
    <w:rsid w:val="00136BB3"/>
    <w:rsid w:val="001457D6"/>
    <w:rsid w:val="0015603F"/>
    <w:rsid w:val="00160B40"/>
    <w:rsid w:val="0016195A"/>
    <w:rsid w:val="001625C1"/>
    <w:rsid w:val="00162C50"/>
    <w:rsid w:val="0016326B"/>
    <w:rsid w:val="00165677"/>
    <w:rsid w:val="0016749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1EAA"/>
    <w:rsid w:val="001A2BF6"/>
    <w:rsid w:val="001A37E8"/>
    <w:rsid w:val="001A56CF"/>
    <w:rsid w:val="001A6F35"/>
    <w:rsid w:val="001B0110"/>
    <w:rsid w:val="001B03FC"/>
    <w:rsid w:val="001C0F04"/>
    <w:rsid w:val="001C3378"/>
    <w:rsid w:val="001C44B8"/>
    <w:rsid w:val="001C594F"/>
    <w:rsid w:val="001D133C"/>
    <w:rsid w:val="001D55F7"/>
    <w:rsid w:val="001E6057"/>
    <w:rsid w:val="001E612E"/>
    <w:rsid w:val="001E7E12"/>
    <w:rsid w:val="001F11D8"/>
    <w:rsid w:val="001F33F6"/>
    <w:rsid w:val="001F46E7"/>
    <w:rsid w:val="001F47C8"/>
    <w:rsid w:val="00202272"/>
    <w:rsid w:val="00202AD4"/>
    <w:rsid w:val="00203029"/>
    <w:rsid w:val="00206769"/>
    <w:rsid w:val="00211449"/>
    <w:rsid w:val="0021397E"/>
    <w:rsid w:val="00217D24"/>
    <w:rsid w:val="00224B38"/>
    <w:rsid w:val="00225C9E"/>
    <w:rsid w:val="00227313"/>
    <w:rsid w:val="002274C6"/>
    <w:rsid w:val="002275D5"/>
    <w:rsid w:val="00231FCF"/>
    <w:rsid w:val="002325E1"/>
    <w:rsid w:val="00243DAB"/>
    <w:rsid w:val="00256B76"/>
    <w:rsid w:val="002601FD"/>
    <w:rsid w:val="002615C7"/>
    <w:rsid w:val="00262437"/>
    <w:rsid w:val="002633EE"/>
    <w:rsid w:val="0026510D"/>
    <w:rsid w:val="00277A39"/>
    <w:rsid w:val="00280E84"/>
    <w:rsid w:val="002825F8"/>
    <w:rsid w:val="002828CB"/>
    <w:rsid w:val="002846F6"/>
    <w:rsid w:val="0028627F"/>
    <w:rsid w:val="002877B2"/>
    <w:rsid w:val="00290453"/>
    <w:rsid w:val="00290833"/>
    <w:rsid w:val="00292192"/>
    <w:rsid w:val="00292CDA"/>
    <w:rsid w:val="00293E0C"/>
    <w:rsid w:val="00294458"/>
    <w:rsid w:val="00296519"/>
    <w:rsid w:val="00296CA3"/>
    <w:rsid w:val="002976F7"/>
    <w:rsid w:val="002A1725"/>
    <w:rsid w:val="002A277A"/>
    <w:rsid w:val="002A2B4D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301446"/>
    <w:rsid w:val="00301B2A"/>
    <w:rsid w:val="00313B28"/>
    <w:rsid w:val="00317ECB"/>
    <w:rsid w:val="0032008B"/>
    <w:rsid w:val="003212BF"/>
    <w:rsid w:val="003223F1"/>
    <w:rsid w:val="00323463"/>
    <w:rsid w:val="00327B9E"/>
    <w:rsid w:val="00327F7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637DC"/>
    <w:rsid w:val="003640CA"/>
    <w:rsid w:val="00367850"/>
    <w:rsid w:val="00371111"/>
    <w:rsid w:val="003719E3"/>
    <w:rsid w:val="003724DF"/>
    <w:rsid w:val="00373014"/>
    <w:rsid w:val="00373B21"/>
    <w:rsid w:val="00374F4C"/>
    <w:rsid w:val="00377135"/>
    <w:rsid w:val="00384108"/>
    <w:rsid w:val="00384123"/>
    <w:rsid w:val="00392F4D"/>
    <w:rsid w:val="003969B7"/>
    <w:rsid w:val="00397200"/>
    <w:rsid w:val="003A0848"/>
    <w:rsid w:val="003A1AE5"/>
    <w:rsid w:val="003A1EA7"/>
    <w:rsid w:val="003A5363"/>
    <w:rsid w:val="003A5D6B"/>
    <w:rsid w:val="003A7D59"/>
    <w:rsid w:val="003B08F5"/>
    <w:rsid w:val="003B5415"/>
    <w:rsid w:val="003B5A0A"/>
    <w:rsid w:val="003C117E"/>
    <w:rsid w:val="003C226C"/>
    <w:rsid w:val="003C3A81"/>
    <w:rsid w:val="003C619E"/>
    <w:rsid w:val="003D0E6A"/>
    <w:rsid w:val="003D1F09"/>
    <w:rsid w:val="003D35F2"/>
    <w:rsid w:val="003D459D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16854"/>
    <w:rsid w:val="004173DB"/>
    <w:rsid w:val="0042321B"/>
    <w:rsid w:val="004235D4"/>
    <w:rsid w:val="00423A63"/>
    <w:rsid w:val="00424B9A"/>
    <w:rsid w:val="004271AF"/>
    <w:rsid w:val="0043345E"/>
    <w:rsid w:val="004444E1"/>
    <w:rsid w:val="00444E17"/>
    <w:rsid w:val="00450114"/>
    <w:rsid w:val="004502E1"/>
    <w:rsid w:val="0045345A"/>
    <w:rsid w:val="00457871"/>
    <w:rsid w:val="00457F41"/>
    <w:rsid w:val="00467B18"/>
    <w:rsid w:val="00476629"/>
    <w:rsid w:val="00476BAA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A0614"/>
    <w:rsid w:val="004A1F9D"/>
    <w:rsid w:val="004A1FCB"/>
    <w:rsid w:val="004A3920"/>
    <w:rsid w:val="004B1B19"/>
    <w:rsid w:val="004C2D65"/>
    <w:rsid w:val="004C62C9"/>
    <w:rsid w:val="004C7EF6"/>
    <w:rsid w:val="004D0F76"/>
    <w:rsid w:val="004D382A"/>
    <w:rsid w:val="004D45AA"/>
    <w:rsid w:val="004D5147"/>
    <w:rsid w:val="004D5C0E"/>
    <w:rsid w:val="004E23A5"/>
    <w:rsid w:val="004E433C"/>
    <w:rsid w:val="004E508D"/>
    <w:rsid w:val="004E5352"/>
    <w:rsid w:val="004E6AA9"/>
    <w:rsid w:val="004E6BBD"/>
    <w:rsid w:val="004F0087"/>
    <w:rsid w:val="004F064B"/>
    <w:rsid w:val="004F3FF4"/>
    <w:rsid w:val="004F459E"/>
    <w:rsid w:val="0050131F"/>
    <w:rsid w:val="0050535B"/>
    <w:rsid w:val="00511E5B"/>
    <w:rsid w:val="00511E7F"/>
    <w:rsid w:val="00512C3D"/>
    <w:rsid w:val="0051610A"/>
    <w:rsid w:val="00516A27"/>
    <w:rsid w:val="005209D0"/>
    <w:rsid w:val="005264EF"/>
    <w:rsid w:val="00526DC1"/>
    <w:rsid w:val="005313CE"/>
    <w:rsid w:val="00531A2C"/>
    <w:rsid w:val="00531C05"/>
    <w:rsid w:val="005321B3"/>
    <w:rsid w:val="0053426D"/>
    <w:rsid w:val="005364E3"/>
    <w:rsid w:val="00543078"/>
    <w:rsid w:val="00543886"/>
    <w:rsid w:val="00546F23"/>
    <w:rsid w:val="00552288"/>
    <w:rsid w:val="005634C6"/>
    <w:rsid w:val="00566222"/>
    <w:rsid w:val="00566C19"/>
    <w:rsid w:val="00567511"/>
    <w:rsid w:val="0056789C"/>
    <w:rsid w:val="0057088A"/>
    <w:rsid w:val="0057235C"/>
    <w:rsid w:val="00586690"/>
    <w:rsid w:val="0058761B"/>
    <w:rsid w:val="005931C8"/>
    <w:rsid w:val="00593515"/>
    <w:rsid w:val="00596766"/>
    <w:rsid w:val="005A0695"/>
    <w:rsid w:val="005A0A55"/>
    <w:rsid w:val="005A2C09"/>
    <w:rsid w:val="005A2EE3"/>
    <w:rsid w:val="005A58A2"/>
    <w:rsid w:val="005B7C34"/>
    <w:rsid w:val="005B7CD3"/>
    <w:rsid w:val="005C0899"/>
    <w:rsid w:val="005C1F8F"/>
    <w:rsid w:val="005D1A2A"/>
    <w:rsid w:val="005D2333"/>
    <w:rsid w:val="005D2E50"/>
    <w:rsid w:val="005F5D4F"/>
    <w:rsid w:val="005F660F"/>
    <w:rsid w:val="005F6F2C"/>
    <w:rsid w:val="00605C42"/>
    <w:rsid w:val="00606105"/>
    <w:rsid w:val="006106BD"/>
    <w:rsid w:val="006113C7"/>
    <w:rsid w:val="0061211D"/>
    <w:rsid w:val="00613834"/>
    <w:rsid w:val="00614E86"/>
    <w:rsid w:val="006162CA"/>
    <w:rsid w:val="006163A1"/>
    <w:rsid w:val="006208C4"/>
    <w:rsid w:val="00621151"/>
    <w:rsid w:val="00621535"/>
    <w:rsid w:val="00622519"/>
    <w:rsid w:val="0062566B"/>
    <w:rsid w:val="00626272"/>
    <w:rsid w:val="00626B5F"/>
    <w:rsid w:val="00627990"/>
    <w:rsid w:val="0063225E"/>
    <w:rsid w:val="00632B04"/>
    <w:rsid w:val="006377BA"/>
    <w:rsid w:val="00644B0E"/>
    <w:rsid w:val="00644F13"/>
    <w:rsid w:val="00651BA8"/>
    <w:rsid w:val="00655675"/>
    <w:rsid w:val="00656DE6"/>
    <w:rsid w:val="00667922"/>
    <w:rsid w:val="0067040D"/>
    <w:rsid w:val="00677188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C2E14"/>
    <w:rsid w:val="006C4496"/>
    <w:rsid w:val="006C4E51"/>
    <w:rsid w:val="006D2597"/>
    <w:rsid w:val="006D6027"/>
    <w:rsid w:val="006D6EEB"/>
    <w:rsid w:val="006D7AE5"/>
    <w:rsid w:val="006D7DF9"/>
    <w:rsid w:val="006E48C2"/>
    <w:rsid w:val="006E4FD7"/>
    <w:rsid w:val="006F1C43"/>
    <w:rsid w:val="006F3934"/>
    <w:rsid w:val="006F42B9"/>
    <w:rsid w:val="006F4321"/>
    <w:rsid w:val="006F4AEC"/>
    <w:rsid w:val="00700C35"/>
    <w:rsid w:val="007012FE"/>
    <w:rsid w:val="00704B81"/>
    <w:rsid w:val="00704FD1"/>
    <w:rsid w:val="00705467"/>
    <w:rsid w:val="00706AEA"/>
    <w:rsid w:val="00707F9C"/>
    <w:rsid w:val="0071020A"/>
    <w:rsid w:val="00710224"/>
    <w:rsid w:val="0071127D"/>
    <w:rsid w:val="00713E46"/>
    <w:rsid w:val="00717EA2"/>
    <w:rsid w:val="0072194A"/>
    <w:rsid w:val="007223A8"/>
    <w:rsid w:val="00723704"/>
    <w:rsid w:val="0072394A"/>
    <w:rsid w:val="0072753A"/>
    <w:rsid w:val="0073162C"/>
    <w:rsid w:val="007338AA"/>
    <w:rsid w:val="00736803"/>
    <w:rsid w:val="00736C54"/>
    <w:rsid w:val="00743066"/>
    <w:rsid w:val="00745FC6"/>
    <w:rsid w:val="00751285"/>
    <w:rsid w:val="00755E80"/>
    <w:rsid w:val="00760AE2"/>
    <w:rsid w:val="007653E7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C15D7"/>
    <w:rsid w:val="007C30B4"/>
    <w:rsid w:val="007C3BCE"/>
    <w:rsid w:val="007C56C0"/>
    <w:rsid w:val="007C688F"/>
    <w:rsid w:val="007D0547"/>
    <w:rsid w:val="007D399E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17CB8"/>
    <w:rsid w:val="00823149"/>
    <w:rsid w:val="0082647F"/>
    <w:rsid w:val="00831C51"/>
    <w:rsid w:val="00832729"/>
    <w:rsid w:val="0083350D"/>
    <w:rsid w:val="00833D04"/>
    <w:rsid w:val="00833E0F"/>
    <w:rsid w:val="008426C5"/>
    <w:rsid w:val="00843FBE"/>
    <w:rsid w:val="0085081E"/>
    <w:rsid w:val="00866ECB"/>
    <w:rsid w:val="00870AF8"/>
    <w:rsid w:val="00874930"/>
    <w:rsid w:val="00877A2E"/>
    <w:rsid w:val="008815E1"/>
    <w:rsid w:val="00882A2E"/>
    <w:rsid w:val="00882FCD"/>
    <w:rsid w:val="00883809"/>
    <w:rsid w:val="008853E5"/>
    <w:rsid w:val="00893771"/>
    <w:rsid w:val="008976B5"/>
    <w:rsid w:val="008A2BE9"/>
    <w:rsid w:val="008A5686"/>
    <w:rsid w:val="008B33B2"/>
    <w:rsid w:val="008B50FF"/>
    <w:rsid w:val="008B5A5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816"/>
    <w:rsid w:val="00903369"/>
    <w:rsid w:val="00907D04"/>
    <w:rsid w:val="009105E6"/>
    <w:rsid w:val="00910E27"/>
    <w:rsid w:val="00914BAE"/>
    <w:rsid w:val="00914E93"/>
    <w:rsid w:val="00916863"/>
    <w:rsid w:val="00925C23"/>
    <w:rsid w:val="00930ED9"/>
    <w:rsid w:val="00932670"/>
    <w:rsid w:val="009349C0"/>
    <w:rsid w:val="00936637"/>
    <w:rsid w:val="00943725"/>
    <w:rsid w:val="00944C34"/>
    <w:rsid w:val="0095013C"/>
    <w:rsid w:val="00950B37"/>
    <w:rsid w:val="00952AFC"/>
    <w:rsid w:val="00954F91"/>
    <w:rsid w:val="009566D4"/>
    <w:rsid w:val="00963A96"/>
    <w:rsid w:val="00965270"/>
    <w:rsid w:val="009665EF"/>
    <w:rsid w:val="00983459"/>
    <w:rsid w:val="00992820"/>
    <w:rsid w:val="00993099"/>
    <w:rsid w:val="00993D5E"/>
    <w:rsid w:val="0099469E"/>
    <w:rsid w:val="00996106"/>
    <w:rsid w:val="009A09A1"/>
    <w:rsid w:val="009A0C9C"/>
    <w:rsid w:val="009A1EEA"/>
    <w:rsid w:val="009A204F"/>
    <w:rsid w:val="009A2D2C"/>
    <w:rsid w:val="009B2A3F"/>
    <w:rsid w:val="009B3054"/>
    <w:rsid w:val="009B4F18"/>
    <w:rsid w:val="009B77B7"/>
    <w:rsid w:val="009C204A"/>
    <w:rsid w:val="009C20A7"/>
    <w:rsid w:val="009C24CC"/>
    <w:rsid w:val="009C583D"/>
    <w:rsid w:val="009C62F0"/>
    <w:rsid w:val="009C66AC"/>
    <w:rsid w:val="009D11F7"/>
    <w:rsid w:val="009E0DFE"/>
    <w:rsid w:val="009E17B4"/>
    <w:rsid w:val="009E379C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4529"/>
    <w:rsid w:val="00A24AE9"/>
    <w:rsid w:val="00A25FCD"/>
    <w:rsid w:val="00A32949"/>
    <w:rsid w:val="00A33D3B"/>
    <w:rsid w:val="00A3590D"/>
    <w:rsid w:val="00A36AF6"/>
    <w:rsid w:val="00A37734"/>
    <w:rsid w:val="00A37BB7"/>
    <w:rsid w:val="00A418F3"/>
    <w:rsid w:val="00A4273F"/>
    <w:rsid w:val="00A44A56"/>
    <w:rsid w:val="00A44FFC"/>
    <w:rsid w:val="00A45AF3"/>
    <w:rsid w:val="00A5002C"/>
    <w:rsid w:val="00A52079"/>
    <w:rsid w:val="00A52FA0"/>
    <w:rsid w:val="00A53C81"/>
    <w:rsid w:val="00A54FD2"/>
    <w:rsid w:val="00A606CC"/>
    <w:rsid w:val="00A65EC8"/>
    <w:rsid w:val="00A665D5"/>
    <w:rsid w:val="00A66875"/>
    <w:rsid w:val="00A72B09"/>
    <w:rsid w:val="00A734F6"/>
    <w:rsid w:val="00A76353"/>
    <w:rsid w:val="00A80631"/>
    <w:rsid w:val="00A80C81"/>
    <w:rsid w:val="00A83C3B"/>
    <w:rsid w:val="00A83E20"/>
    <w:rsid w:val="00A857A6"/>
    <w:rsid w:val="00A96F89"/>
    <w:rsid w:val="00AA1B23"/>
    <w:rsid w:val="00AA4064"/>
    <w:rsid w:val="00AA5284"/>
    <w:rsid w:val="00AA5BFC"/>
    <w:rsid w:val="00AB3639"/>
    <w:rsid w:val="00AB5020"/>
    <w:rsid w:val="00AB705A"/>
    <w:rsid w:val="00AC5649"/>
    <w:rsid w:val="00AC7EA5"/>
    <w:rsid w:val="00AD2039"/>
    <w:rsid w:val="00AD4489"/>
    <w:rsid w:val="00AD584D"/>
    <w:rsid w:val="00AE3C91"/>
    <w:rsid w:val="00AE7B45"/>
    <w:rsid w:val="00AF5BF8"/>
    <w:rsid w:val="00AF62B0"/>
    <w:rsid w:val="00B00E3A"/>
    <w:rsid w:val="00B014C1"/>
    <w:rsid w:val="00B04A31"/>
    <w:rsid w:val="00B0550C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00FE"/>
    <w:rsid w:val="00B3148A"/>
    <w:rsid w:val="00B32553"/>
    <w:rsid w:val="00B3538A"/>
    <w:rsid w:val="00B37A6B"/>
    <w:rsid w:val="00B416E2"/>
    <w:rsid w:val="00B42C8F"/>
    <w:rsid w:val="00B4795B"/>
    <w:rsid w:val="00B51DA3"/>
    <w:rsid w:val="00B53228"/>
    <w:rsid w:val="00B54E45"/>
    <w:rsid w:val="00B56BDE"/>
    <w:rsid w:val="00B56D55"/>
    <w:rsid w:val="00B577A3"/>
    <w:rsid w:val="00B64F8E"/>
    <w:rsid w:val="00B74C23"/>
    <w:rsid w:val="00B8013F"/>
    <w:rsid w:val="00B81231"/>
    <w:rsid w:val="00B8204C"/>
    <w:rsid w:val="00B84616"/>
    <w:rsid w:val="00B864FF"/>
    <w:rsid w:val="00B87A9E"/>
    <w:rsid w:val="00B92154"/>
    <w:rsid w:val="00B9276D"/>
    <w:rsid w:val="00B9297A"/>
    <w:rsid w:val="00B9683E"/>
    <w:rsid w:val="00BA3D9C"/>
    <w:rsid w:val="00BA7665"/>
    <w:rsid w:val="00BA787C"/>
    <w:rsid w:val="00BB07F1"/>
    <w:rsid w:val="00BB28F1"/>
    <w:rsid w:val="00BC1300"/>
    <w:rsid w:val="00BC296E"/>
    <w:rsid w:val="00BC477C"/>
    <w:rsid w:val="00BC6C94"/>
    <w:rsid w:val="00BD0462"/>
    <w:rsid w:val="00BD1D0C"/>
    <w:rsid w:val="00BD422C"/>
    <w:rsid w:val="00BD4A5C"/>
    <w:rsid w:val="00BD4DB8"/>
    <w:rsid w:val="00BD72A0"/>
    <w:rsid w:val="00BE1DEA"/>
    <w:rsid w:val="00BE3711"/>
    <w:rsid w:val="00BE73B9"/>
    <w:rsid w:val="00BE78B7"/>
    <w:rsid w:val="00BF25CA"/>
    <w:rsid w:val="00BF3BC8"/>
    <w:rsid w:val="00C00596"/>
    <w:rsid w:val="00C00EC0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388C"/>
    <w:rsid w:val="00C351C3"/>
    <w:rsid w:val="00C43530"/>
    <w:rsid w:val="00C46BCD"/>
    <w:rsid w:val="00C53EF2"/>
    <w:rsid w:val="00C5639A"/>
    <w:rsid w:val="00C5719B"/>
    <w:rsid w:val="00C6623B"/>
    <w:rsid w:val="00C67B7A"/>
    <w:rsid w:val="00C70A4E"/>
    <w:rsid w:val="00C711C7"/>
    <w:rsid w:val="00C77B22"/>
    <w:rsid w:val="00C85E8A"/>
    <w:rsid w:val="00C86694"/>
    <w:rsid w:val="00C86F64"/>
    <w:rsid w:val="00C87C7A"/>
    <w:rsid w:val="00C937B5"/>
    <w:rsid w:val="00CA7634"/>
    <w:rsid w:val="00CA7F78"/>
    <w:rsid w:val="00CB091D"/>
    <w:rsid w:val="00CB61B0"/>
    <w:rsid w:val="00CC0FD7"/>
    <w:rsid w:val="00CC284D"/>
    <w:rsid w:val="00CC31CF"/>
    <w:rsid w:val="00CC5B33"/>
    <w:rsid w:val="00CC5B4D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4C03"/>
    <w:rsid w:val="00D363DD"/>
    <w:rsid w:val="00D37B45"/>
    <w:rsid w:val="00D4003D"/>
    <w:rsid w:val="00D4028F"/>
    <w:rsid w:val="00D42B10"/>
    <w:rsid w:val="00D52DE0"/>
    <w:rsid w:val="00D70E83"/>
    <w:rsid w:val="00D72A9F"/>
    <w:rsid w:val="00D73320"/>
    <w:rsid w:val="00D77263"/>
    <w:rsid w:val="00D81554"/>
    <w:rsid w:val="00D83151"/>
    <w:rsid w:val="00D87A95"/>
    <w:rsid w:val="00D90C0A"/>
    <w:rsid w:val="00D912FE"/>
    <w:rsid w:val="00D91D5C"/>
    <w:rsid w:val="00D92791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08A2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47A2"/>
    <w:rsid w:val="00E0571D"/>
    <w:rsid w:val="00E06C76"/>
    <w:rsid w:val="00E100DD"/>
    <w:rsid w:val="00E14BDF"/>
    <w:rsid w:val="00E15D1A"/>
    <w:rsid w:val="00E16E17"/>
    <w:rsid w:val="00E16F24"/>
    <w:rsid w:val="00E22C51"/>
    <w:rsid w:val="00E23111"/>
    <w:rsid w:val="00E2455F"/>
    <w:rsid w:val="00E30248"/>
    <w:rsid w:val="00E30835"/>
    <w:rsid w:val="00E31CD4"/>
    <w:rsid w:val="00E31E84"/>
    <w:rsid w:val="00E40929"/>
    <w:rsid w:val="00E42BDD"/>
    <w:rsid w:val="00E50E65"/>
    <w:rsid w:val="00E5184E"/>
    <w:rsid w:val="00E5770F"/>
    <w:rsid w:val="00E615B2"/>
    <w:rsid w:val="00E63988"/>
    <w:rsid w:val="00E72E9D"/>
    <w:rsid w:val="00E84D46"/>
    <w:rsid w:val="00E8598A"/>
    <w:rsid w:val="00E86AA6"/>
    <w:rsid w:val="00E871F8"/>
    <w:rsid w:val="00E877AB"/>
    <w:rsid w:val="00E87B52"/>
    <w:rsid w:val="00E9028B"/>
    <w:rsid w:val="00E95474"/>
    <w:rsid w:val="00EA2C82"/>
    <w:rsid w:val="00EA5530"/>
    <w:rsid w:val="00EA5737"/>
    <w:rsid w:val="00EA5E8F"/>
    <w:rsid w:val="00EB0076"/>
    <w:rsid w:val="00EB0D7B"/>
    <w:rsid w:val="00EB1371"/>
    <w:rsid w:val="00EB416C"/>
    <w:rsid w:val="00EC07F6"/>
    <w:rsid w:val="00EC10C0"/>
    <w:rsid w:val="00EC18E5"/>
    <w:rsid w:val="00EC5F0A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BE8"/>
    <w:rsid w:val="00F23FE1"/>
    <w:rsid w:val="00F35F12"/>
    <w:rsid w:val="00F40911"/>
    <w:rsid w:val="00F46865"/>
    <w:rsid w:val="00F47191"/>
    <w:rsid w:val="00F479B5"/>
    <w:rsid w:val="00F53BA2"/>
    <w:rsid w:val="00F611B4"/>
    <w:rsid w:val="00F6136F"/>
    <w:rsid w:val="00F725F3"/>
    <w:rsid w:val="00F72A91"/>
    <w:rsid w:val="00F76146"/>
    <w:rsid w:val="00F76D44"/>
    <w:rsid w:val="00F81166"/>
    <w:rsid w:val="00F8586C"/>
    <w:rsid w:val="00F9148B"/>
    <w:rsid w:val="00F92805"/>
    <w:rsid w:val="00F9379C"/>
    <w:rsid w:val="00F954BE"/>
    <w:rsid w:val="00F9600C"/>
    <w:rsid w:val="00F97CEC"/>
    <w:rsid w:val="00FA45FD"/>
    <w:rsid w:val="00FA57F7"/>
    <w:rsid w:val="00FA5837"/>
    <w:rsid w:val="00FB00BF"/>
    <w:rsid w:val="00FB06EC"/>
    <w:rsid w:val="00FB2C16"/>
    <w:rsid w:val="00FB2D32"/>
    <w:rsid w:val="00FB2EB5"/>
    <w:rsid w:val="00FB5283"/>
    <w:rsid w:val="00FC046D"/>
    <w:rsid w:val="00FC0571"/>
    <w:rsid w:val="00FC474B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6564"/>
  <w15:docId w15:val="{B207F0D0-48BF-484A-95FA-F46CA62B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3D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3DAB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3D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3D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3DAB"/>
    <w:rPr>
      <w:rFonts w:ascii="Courier New" w:eastAsia="Times New Roman" w:hAnsi="Courier New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62799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2E541-8DF3-48B0-B089-1AA2C16A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3882</Words>
  <Characters>22133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Ekaterina</cp:lastModifiedBy>
  <cp:revision>83</cp:revision>
  <dcterms:created xsi:type="dcterms:W3CDTF">2021-12-16T18:16:00Z</dcterms:created>
  <dcterms:modified xsi:type="dcterms:W3CDTF">2026-02-03T15:58:00Z</dcterms:modified>
</cp:coreProperties>
</file>